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DE" w:rsidRPr="002422D8" w:rsidRDefault="004A32CA" w:rsidP="002422D8">
      <w:pPr>
        <w:pStyle w:val="Titel"/>
        <w:spacing w:line="600" w:lineRule="exact"/>
      </w:pPr>
      <w:r>
        <w:rPr>
          <w:lang w:eastAsia="de-AT"/>
        </w:rPr>
        <w:t>Digital Learning 2018</w:t>
      </w:r>
      <w:r w:rsidR="002422D8">
        <w:rPr>
          <w:lang w:eastAsia="de-AT"/>
        </w:rPr>
        <w:t xml:space="preserve"> - </w:t>
      </w:r>
      <w:r w:rsidR="007600C1" w:rsidRPr="002422D8">
        <w:t>Application</w:t>
      </w:r>
    </w:p>
    <w:p w:rsidR="008D3F17" w:rsidRPr="00C5245D" w:rsidRDefault="008D3F17" w:rsidP="008D3F17">
      <w:pPr>
        <w:rPr>
          <w:rStyle w:val="Fett"/>
          <w:rFonts w:ascii="Verdana" w:hAnsi="Verdana" w:cs="Arial"/>
          <w:lang w:val="en-US"/>
        </w:rPr>
      </w:pPr>
    </w:p>
    <w:p w:rsidR="00A70FBD" w:rsidRPr="00A70FBD" w:rsidRDefault="00A70FBD" w:rsidP="00A70FBD">
      <w:pPr>
        <w:pStyle w:val="berschrift1"/>
      </w:pPr>
      <w:r w:rsidRPr="00A70FBD">
        <w:t xml:space="preserve">Application and </w:t>
      </w:r>
      <w:r w:rsidRPr="00A70FBD">
        <w:t>selection</w:t>
      </w:r>
      <w:r w:rsidRPr="00A70FBD">
        <w:t xml:space="preserve"> procedure</w:t>
      </w:r>
    </w:p>
    <w:p w:rsidR="00A70FBD" w:rsidRPr="00A70FBD" w:rsidRDefault="00A70FBD" w:rsidP="00A70FBD">
      <w:pPr>
        <w:pStyle w:val="Listenabsatz"/>
        <w:numPr>
          <w:ilvl w:val="0"/>
          <w:numId w:val="1"/>
        </w:numPr>
        <w:spacing w:after="120"/>
        <w:ind w:left="567" w:hanging="283"/>
        <w:rPr>
          <w:lang w:val="en-US"/>
        </w:rPr>
      </w:pPr>
      <w:r w:rsidRPr="00A70FBD">
        <w:rPr>
          <w:lang w:val="en-US"/>
        </w:rPr>
        <w:t>Instructors, academic directors, and module coordinators can submit applications by using the application form.</w:t>
      </w:r>
    </w:p>
    <w:p w:rsidR="00A70FBD" w:rsidRPr="00A70FBD" w:rsidRDefault="00A70FBD" w:rsidP="00A70FBD">
      <w:pPr>
        <w:pStyle w:val="Listenabsatz"/>
        <w:numPr>
          <w:ilvl w:val="0"/>
          <w:numId w:val="1"/>
        </w:numPr>
        <w:spacing w:after="120"/>
        <w:ind w:left="567" w:hanging="283"/>
        <w:rPr>
          <w:lang w:val="en-US"/>
        </w:rPr>
      </w:pPr>
      <w:r w:rsidRPr="00A70FBD">
        <w:rPr>
          <w:lang w:val="en-US"/>
        </w:rPr>
        <w:t xml:space="preserve">The application period ends on September 15, 2017. Please email your application (in PDF format) to </w:t>
      </w:r>
      <w:hyperlink r:id="rId7" w:history="1">
        <w:r w:rsidRPr="00A70FBD">
          <w:rPr>
            <w:rStyle w:val="Hyperlink"/>
          </w:rPr>
          <w:t>teaching-and-learning@wu.ac.at</w:t>
        </w:r>
      </w:hyperlink>
      <w:r w:rsidRPr="00A70FBD">
        <w:rPr>
          <w:lang w:val="en-US"/>
        </w:rPr>
        <w:t xml:space="preserve"> </w:t>
      </w:r>
    </w:p>
    <w:p w:rsidR="00A70FBD" w:rsidRPr="00A70FBD" w:rsidRDefault="00A70FBD" w:rsidP="00A70FBD">
      <w:pPr>
        <w:pStyle w:val="Listenabsatz"/>
        <w:numPr>
          <w:ilvl w:val="0"/>
          <w:numId w:val="1"/>
        </w:numPr>
        <w:spacing w:after="120"/>
        <w:ind w:left="567" w:hanging="283"/>
        <w:rPr>
          <w:lang w:val="en-US"/>
        </w:rPr>
      </w:pPr>
      <w:r w:rsidRPr="00A70FBD">
        <w:rPr>
          <w:lang w:val="en-US"/>
        </w:rPr>
        <w:t xml:space="preserve">Once the content of all applications has been evaluated, notifications will be sent out by the middle of October 2017 to inform applicants about wether or not special funding will be awarded to their respective projects. A project aggreement has to concluded for projects that have been selected for funding. The funding period starts on January 1, 2018, at the earliest. </w:t>
      </w:r>
    </w:p>
    <w:p w:rsidR="00A70FBD" w:rsidRPr="00A70FBD" w:rsidRDefault="00A70FBD" w:rsidP="00A70FBD">
      <w:pPr>
        <w:pStyle w:val="berschrift2"/>
      </w:pPr>
      <w:r w:rsidRPr="00A70FBD">
        <w:t>Further information and advice during the application process</w:t>
      </w:r>
    </w:p>
    <w:p w:rsidR="00A70FBD" w:rsidRPr="00A70FBD" w:rsidRDefault="00A70FBD" w:rsidP="00A70FBD">
      <w:pPr>
        <w:spacing w:after="120" w:line="320" w:lineRule="exact"/>
        <w:rPr>
          <w:rFonts w:ascii="Verdana" w:hAnsi="Verdana"/>
          <w:sz w:val="20"/>
          <w:szCs w:val="20"/>
          <w:lang w:val="en-US"/>
        </w:rPr>
      </w:pPr>
      <w:r w:rsidRPr="00A70FBD">
        <w:rPr>
          <w:rFonts w:ascii="Verdana" w:hAnsi="Verdana"/>
          <w:sz w:val="20"/>
          <w:szCs w:val="20"/>
          <w:lang w:val="en-US"/>
        </w:rPr>
        <w:t>If you have any questions or need more information, you can contact the teaching &amp; learning services.</w:t>
      </w:r>
    </w:p>
    <w:p w:rsidR="00A70FBD" w:rsidRPr="00A70FBD" w:rsidRDefault="00A70FBD" w:rsidP="00A70FBD">
      <w:pPr>
        <w:spacing w:after="120" w:line="320" w:lineRule="exact"/>
        <w:rPr>
          <w:rFonts w:ascii="Verdana" w:hAnsi="Verdana"/>
          <w:sz w:val="20"/>
          <w:szCs w:val="20"/>
          <w:lang w:val="en-US"/>
        </w:rPr>
      </w:pPr>
      <w:r w:rsidRPr="00A70FBD">
        <w:rPr>
          <w:rFonts w:ascii="Verdana" w:hAnsi="Verdana"/>
          <w:sz w:val="20"/>
          <w:szCs w:val="20"/>
          <w:lang w:val="en-US"/>
        </w:rPr>
        <w:t xml:space="preserve">You can also send your draft application to the Teaching &amp; Learning Services team in advance to receive feedback on the formal aspects of your application. If you would like to use this service, please send your completed application form to </w:t>
      </w:r>
      <w:hyperlink r:id="rId8" w:history="1">
        <w:r w:rsidRPr="00A70FBD">
          <w:rPr>
            <w:rStyle w:val="Hyperlink"/>
            <w:rFonts w:ascii="Verdana" w:hAnsi="Verdana"/>
            <w:sz w:val="20"/>
            <w:szCs w:val="20"/>
          </w:rPr>
          <w:t>teaching-and-learning@wu.ac.at</w:t>
        </w:r>
      </w:hyperlink>
      <w:r w:rsidRPr="00A70FBD">
        <w:rPr>
          <w:rFonts w:ascii="Verdana" w:hAnsi="Verdana"/>
          <w:sz w:val="20"/>
          <w:szCs w:val="20"/>
          <w:lang w:val="en-US"/>
        </w:rPr>
        <w:t xml:space="preserve"> by August 18, 2017. Please send only the application form, with your questions included as comments in the PDF file. </w:t>
      </w:r>
    </w:p>
    <w:p w:rsidR="00A70FBD" w:rsidRPr="00A70FBD" w:rsidRDefault="00A70FBD" w:rsidP="00A70FBD">
      <w:pPr>
        <w:spacing w:after="120" w:line="320" w:lineRule="exact"/>
        <w:rPr>
          <w:rFonts w:ascii="Verdana" w:hAnsi="Verdana"/>
          <w:sz w:val="20"/>
          <w:szCs w:val="20"/>
          <w:lang w:val="en-US"/>
        </w:rPr>
      </w:pPr>
      <w:r w:rsidRPr="00A70FBD">
        <w:rPr>
          <w:rFonts w:ascii="Verdana" w:hAnsi="Verdana"/>
          <w:sz w:val="20"/>
          <w:szCs w:val="20"/>
          <w:lang w:val="en-US"/>
        </w:rPr>
        <w:t xml:space="preserve">Please note that the selection decisions will be made by the Steering Committee. </w:t>
      </w:r>
    </w:p>
    <w:p w:rsidR="004D1A28" w:rsidRPr="00C5245D" w:rsidRDefault="004D1A28" w:rsidP="00367F6B">
      <w:pPr>
        <w:rPr>
          <w:lang w:val="en-US"/>
        </w:rPr>
      </w:pPr>
      <w:r w:rsidRPr="00C5245D">
        <w:rPr>
          <w:lang w:val="en-US"/>
        </w:rPr>
        <w:br w:type="page"/>
      </w:r>
    </w:p>
    <w:p w:rsidR="008920DE" w:rsidRPr="002422D8" w:rsidRDefault="00C616A0" w:rsidP="002422D8">
      <w:pPr>
        <w:spacing w:line="320" w:lineRule="exact"/>
        <w:rPr>
          <w:rStyle w:val="Fett"/>
          <w:rFonts w:ascii="Verdana" w:hAnsi="Verdana" w:cs="Arial"/>
          <w:sz w:val="20"/>
          <w:lang w:val="en-US"/>
        </w:rPr>
      </w:pPr>
      <w:r w:rsidRPr="002422D8">
        <w:rPr>
          <w:rStyle w:val="Fett"/>
          <w:rFonts w:ascii="Verdana" w:hAnsi="Verdana" w:cs="Arial"/>
          <w:sz w:val="20"/>
          <w:lang w:val="en-US"/>
        </w:rPr>
        <w:lastRenderedPageBreak/>
        <w:t xml:space="preserve">Please do not change the captions </w:t>
      </w:r>
      <w:r w:rsidR="00A03167" w:rsidRPr="002422D8">
        <w:rPr>
          <w:rStyle w:val="Fett"/>
          <w:rFonts w:ascii="Verdana" w:hAnsi="Verdana" w:cs="Arial"/>
          <w:sz w:val="20"/>
          <w:lang w:val="en-US"/>
        </w:rPr>
        <w:t>or</w:t>
      </w:r>
      <w:r w:rsidRPr="002422D8">
        <w:rPr>
          <w:rStyle w:val="Fett"/>
          <w:rFonts w:ascii="Verdana" w:hAnsi="Verdana" w:cs="Arial"/>
          <w:sz w:val="20"/>
          <w:lang w:val="en-US"/>
        </w:rPr>
        <w:t xml:space="preserve"> the structure of </w:t>
      </w:r>
      <w:r w:rsidR="002A164C" w:rsidRPr="002422D8">
        <w:rPr>
          <w:rStyle w:val="Fett"/>
          <w:rFonts w:ascii="Verdana" w:hAnsi="Verdana" w:cs="Arial"/>
          <w:sz w:val="20"/>
          <w:lang w:val="en-US"/>
        </w:rPr>
        <w:t>this</w:t>
      </w:r>
      <w:r w:rsidRPr="002422D8">
        <w:rPr>
          <w:rStyle w:val="Fett"/>
          <w:rFonts w:ascii="Verdana" w:hAnsi="Verdana" w:cs="Arial"/>
          <w:sz w:val="20"/>
          <w:lang w:val="en-US"/>
        </w:rPr>
        <w:t xml:space="preserve"> form</w:t>
      </w:r>
      <w:r w:rsidR="008920DE" w:rsidRPr="002422D8">
        <w:rPr>
          <w:rStyle w:val="Fett"/>
          <w:rFonts w:ascii="Verdana" w:hAnsi="Verdana" w:cs="Arial"/>
          <w:sz w:val="20"/>
          <w:lang w:val="en-US"/>
        </w:rPr>
        <w:t>.</w:t>
      </w:r>
    </w:p>
    <w:p w:rsidR="005233CE" w:rsidRPr="002422D8" w:rsidRDefault="00C616A0" w:rsidP="00A70FBD">
      <w:pPr>
        <w:pStyle w:val="berschrift1"/>
      </w:pPr>
      <w:r w:rsidRPr="002422D8">
        <w:t>Project tit</w:t>
      </w:r>
      <w:r w:rsidR="0096549F" w:rsidRPr="002422D8">
        <w:t>l</w:t>
      </w:r>
      <w:r w:rsidRPr="002422D8">
        <w:t>e</w:t>
      </w:r>
    </w:p>
    <w:sdt>
      <w:sdtPr>
        <w:rPr>
          <w:rFonts w:ascii="Verdana" w:hAnsi="Verdana"/>
          <w:sz w:val="20"/>
          <w:szCs w:val="20"/>
          <w:lang w:val="en-US"/>
        </w:rPr>
        <w:id w:val="-1776856313"/>
        <w:placeholder>
          <w:docPart w:val="FB6D3E35A4544DB7ADC5CEFA624184E8"/>
        </w:placeholder>
        <w:showingPlcHdr/>
        <w:text/>
      </w:sdtPr>
      <w:sdtEndPr/>
      <w:sdtContent>
        <w:p w:rsidR="008920DE" w:rsidRPr="002422D8" w:rsidRDefault="00C616A0" w:rsidP="002422D8">
          <w:pPr>
            <w:spacing w:line="320" w:lineRule="exact"/>
            <w:rPr>
              <w:rFonts w:ascii="Verdana" w:hAnsi="Verdana"/>
              <w:sz w:val="20"/>
              <w:szCs w:val="20"/>
              <w:lang w:val="en-US"/>
            </w:rPr>
          </w:pPr>
          <w:r w:rsidRPr="002422D8">
            <w:rPr>
              <w:rStyle w:val="Platzhaltertext"/>
              <w:rFonts w:ascii="Verdana" w:hAnsi="Verdana"/>
              <w:lang w:val="en-US"/>
            </w:rPr>
            <w:t>Click here to enter text.</w:t>
          </w:r>
        </w:p>
      </w:sdtContent>
    </w:sdt>
    <w:p w:rsidR="008920DE" w:rsidRPr="002422D8" w:rsidRDefault="009C0330" w:rsidP="00A70FBD">
      <w:pPr>
        <w:pStyle w:val="berschrift1"/>
      </w:pPr>
      <w:r w:rsidRPr="002422D8">
        <w:t>Applicant</w:t>
      </w:r>
      <w:r w:rsidR="0096549F" w:rsidRPr="002422D8">
        <w:t xml:space="preserve"> </w:t>
      </w:r>
    </w:p>
    <w:p w:rsidR="0096549F" w:rsidRPr="002422D8" w:rsidRDefault="00303404" w:rsidP="002422D8">
      <w:pPr>
        <w:spacing w:line="320" w:lineRule="exact"/>
        <w:rPr>
          <w:rFonts w:ascii="Verdana" w:hAnsi="Verdana"/>
          <w:sz w:val="28"/>
          <w:szCs w:val="32"/>
          <w:lang w:val="en-US"/>
        </w:rPr>
      </w:pPr>
      <w:r w:rsidRPr="002422D8">
        <w:rPr>
          <w:rFonts w:ascii="Verdana" w:hAnsi="Verdana"/>
          <w:sz w:val="20"/>
          <w:lang w:val="en-US"/>
        </w:rPr>
        <w:t>Institut</w:t>
      </w:r>
      <w:r w:rsidR="009C0330" w:rsidRPr="002422D8">
        <w:rPr>
          <w:rFonts w:ascii="Verdana" w:hAnsi="Verdana"/>
          <w:sz w:val="20"/>
          <w:lang w:val="en-US"/>
        </w:rPr>
        <w:t>e/d</w:t>
      </w:r>
      <w:r w:rsidRPr="002422D8">
        <w:rPr>
          <w:rFonts w:ascii="Verdana" w:hAnsi="Verdana"/>
          <w:sz w:val="20"/>
          <w:lang w:val="en-US"/>
        </w:rPr>
        <w:t>epartment</w:t>
      </w:r>
      <w:r w:rsidR="008920DE" w:rsidRPr="002422D8">
        <w:rPr>
          <w:rFonts w:ascii="Verdana" w:hAnsi="Verdana"/>
          <w:sz w:val="20"/>
          <w:lang w:val="en-US"/>
        </w:rPr>
        <w:t>:</w:t>
      </w:r>
      <w:r w:rsidRPr="002422D8">
        <w:rPr>
          <w:rFonts w:ascii="Verdana" w:hAnsi="Verdana"/>
          <w:sz w:val="20"/>
          <w:lang w:val="en-US"/>
        </w:rPr>
        <w:t xml:space="preserve"> </w:t>
      </w:r>
      <w:sdt>
        <w:sdtPr>
          <w:rPr>
            <w:rFonts w:ascii="Verdana" w:hAnsi="Verdana"/>
            <w:sz w:val="20"/>
            <w:lang w:val="en-US"/>
          </w:rPr>
          <w:id w:val="1130749477"/>
          <w:placeholder>
            <w:docPart w:val="608736C38F554BF5980F1D5A67FD84B2"/>
          </w:placeholder>
          <w:showingPlcHdr/>
          <w:text/>
        </w:sdtPr>
        <w:sdtEndPr/>
        <w:sdtContent>
          <w:r w:rsidR="009C0330" w:rsidRPr="002422D8">
            <w:rPr>
              <w:rStyle w:val="Platzhaltertext"/>
              <w:rFonts w:ascii="Verdana" w:hAnsi="Verdana"/>
              <w:lang w:val="en-US"/>
            </w:rPr>
            <w:t>Click here to enter text</w:t>
          </w:r>
          <w:r w:rsidRPr="002422D8">
            <w:rPr>
              <w:rStyle w:val="Platzhaltertext"/>
              <w:rFonts w:ascii="Verdana" w:hAnsi="Verdana"/>
              <w:lang w:val="en-US"/>
            </w:rPr>
            <w:t>.</w:t>
          </w:r>
        </w:sdtContent>
      </w:sdt>
    </w:p>
    <w:p w:rsidR="0096549F" w:rsidRPr="002422D8" w:rsidRDefault="009C0330" w:rsidP="002422D8">
      <w:pPr>
        <w:spacing w:line="320" w:lineRule="exact"/>
        <w:rPr>
          <w:rFonts w:ascii="Verdana" w:hAnsi="Verdana"/>
          <w:sz w:val="20"/>
          <w:lang w:val="en-US"/>
        </w:rPr>
      </w:pPr>
      <w:r w:rsidRPr="002422D8">
        <w:rPr>
          <w:rFonts w:ascii="Verdana" w:hAnsi="Verdana"/>
          <w:sz w:val="20"/>
          <w:lang w:val="en-US"/>
        </w:rPr>
        <w:t>Projec</w:t>
      </w:r>
      <w:r w:rsidR="008920DE" w:rsidRPr="002422D8">
        <w:rPr>
          <w:rFonts w:ascii="Verdana" w:hAnsi="Verdana"/>
          <w:sz w:val="20"/>
          <w:lang w:val="en-US"/>
        </w:rPr>
        <w:t>t</w:t>
      </w:r>
      <w:r w:rsidRPr="002422D8">
        <w:rPr>
          <w:rFonts w:ascii="Verdana" w:hAnsi="Verdana"/>
          <w:sz w:val="20"/>
          <w:lang w:val="en-US"/>
        </w:rPr>
        <w:t xml:space="preserve"> head</w:t>
      </w:r>
      <w:r w:rsidR="008920DE" w:rsidRPr="002422D8">
        <w:rPr>
          <w:rFonts w:ascii="Verdana" w:hAnsi="Verdana"/>
          <w:sz w:val="20"/>
          <w:lang w:val="en-US"/>
        </w:rPr>
        <w:t>:</w:t>
      </w:r>
      <w:r w:rsidR="00303404" w:rsidRPr="002422D8">
        <w:rPr>
          <w:rFonts w:ascii="Verdana" w:hAnsi="Verdana"/>
          <w:sz w:val="20"/>
          <w:lang w:val="en-US"/>
        </w:rPr>
        <w:t xml:space="preserve"> </w:t>
      </w:r>
      <w:sdt>
        <w:sdtPr>
          <w:rPr>
            <w:rFonts w:ascii="Verdana" w:hAnsi="Verdana"/>
            <w:sz w:val="20"/>
            <w:lang w:val="en-US"/>
          </w:rPr>
          <w:id w:val="-532267726"/>
          <w:placeholder>
            <w:docPart w:val="AA68233D326543068F3E4A3D8266BE95"/>
          </w:placeholder>
          <w:showingPlcHdr/>
          <w:text/>
        </w:sdtPr>
        <w:sdtEndPr/>
        <w:sdtContent>
          <w:r w:rsidRPr="002422D8">
            <w:rPr>
              <w:rStyle w:val="Platzhaltertext"/>
              <w:rFonts w:ascii="Verdana" w:hAnsi="Verdana"/>
              <w:lang w:val="en-US"/>
            </w:rPr>
            <w:t>Click here to enter text</w:t>
          </w:r>
          <w:r w:rsidR="00303404" w:rsidRPr="002422D8">
            <w:rPr>
              <w:rStyle w:val="Platzhaltertext"/>
              <w:rFonts w:ascii="Verdana" w:hAnsi="Verdana"/>
              <w:lang w:val="en-US"/>
            </w:rPr>
            <w:t>.</w:t>
          </w:r>
        </w:sdtContent>
      </w:sdt>
    </w:p>
    <w:p w:rsidR="004D1A28" w:rsidRPr="002422D8" w:rsidRDefault="009C0330" w:rsidP="002422D8">
      <w:pPr>
        <w:pStyle w:val="Titel"/>
      </w:pPr>
      <w:r w:rsidRPr="002422D8">
        <w:t>Projec</w:t>
      </w:r>
      <w:r w:rsidR="00B85F4D" w:rsidRPr="002422D8">
        <w:t>t</w:t>
      </w:r>
      <w:r w:rsidRPr="002422D8">
        <w:t xml:space="preserve"> details</w:t>
      </w:r>
      <w:r w:rsidR="00B85F4D" w:rsidRPr="002422D8">
        <w:br/>
      </w:r>
      <w:r w:rsidRPr="002422D8">
        <w:rPr>
          <w:rStyle w:val="Fett"/>
          <w:rFonts w:eastAsiaTheme="minorHAnsi" w:cs="Arial"/>
          <w:color w:val="auto"/>
          <w:spacing w:val="0"/>
          <w:kern w:val="0"/>
          <w:sz w:val="20"/>
          <w:szCs w:val="22"/>
        </w:rPr>
        <w:t>P</w:t>
      </w:r>
      <w:r w:rsidR="00104A52" w:rsidRPr="002422D8">
        <w:rPr>
          <w:rStyle w:val="Fett"/>
          <w:rFonts w:eastAsiaTheme="minorHAnsi" w:cs="Arial"/>
          <w:color w:val="auto"/>
          <w:spacing w:val="0"/>
          <w:kern w:val="0"/>
          <w:sz w:val="20"/>
          <w:szCs w:val="22"/>
        </w:rPr>
        <w:t>lease specify project details based on the questions</w:t>
      </w:r>
      <w:r w:rsidR="00A03167" w:rsidRPr="002422D8">
        <w:rPr>
          <w:rStyle w:val="Fett"/>
          <w:rFonts w:eastAsiaTheme="minorHAnsi" w:cs="Arial"/>
          <w:color w:val="auto"/>
          <w:spacing w:val="0"/>
          <w:kern w:val="0"/>
          <w:sz w:val="20"/>
          <w:szCs w:val="22"/>
        </w:rPr>
        <w:t xml:space="preserve"> listed</w:t>
      </w:r>
      <w:r w:rsidR="00104A52" w:rsidRPr="002422D8">
        <w:rPr>
          <w:rStyle w:val="Fett"/>
          <w:rFonts w:eastAsiaTheme="minorHAnsi" w:cs="Arial"/>
          <w:color w:val="auto"/>
          <w:spacing w:val="0"/>
          <w:kern w:val="0"/>
          <w:sz w:val="20"/>
          <w:szCs w:val="22"/>
        </w:rPr>
        <w:t xml:space="preserve"> below.</w:t>
      </w:r>
    </w:p>
    <w:p w:rsidR="000A10B3" w:rsidRPr="002422D8" w:rsidRDefault="00104A52" w:rsidP="00A70FBD">
      <w:pPr>
        <w:pStyle w:val="berschrift1"/>
      </w:pPr>
      <w:r w:rsidRPr="002422D8">
        <w:t>Context of the project</w:t>
      </w:r>
    </w:p>
    <w:p w:rsidR="00B3173A" w:rsidRPr="002422D8" w:rsidRDefault="00104A52" w:rsidP="002422D8">
      <w:pPr>
        <w:pStyle w:val="Listenabsatz"/>
        <w:numPr>
          <w:ilvl w:val="0"/>
          <w:numId w:val="2"/>
        </w:numPr>
        <w:rPr>
          <w:rFonts w:cs="Arial"/>
          <w:color w:val="A6A6A6" w:themeColor="background1" w:themeShade="A6"/>
          <w:lang w:val="en-US"/>
        </w:rPr>
      </w:pPr>
      <w:r w:rsidRPr="002422D8">
        <w:rPr>
          <w:rFonts w:cs="Arial"/>
          <w:color w:val="A6A6A6" w:themeColor="background1" w:themeShade="A6"/>
          <w:lang w:val="en-US"/>
        </w:rPr>
        <w:t>Which course(s) is the project intended to support?</w:t>
      </w:r>
    </w:p>
    <w:p w:rsidR="00B85F4D" w:rsidRPr="002422D8" w:rsidRDefault="00104A52" w:rsidP="002422D8">
      <w:pPr>
        <w:pStyle w:val="Listenabsatz"/>
        <w:numPr>
          <w:ilvl w:val="0"/>
          <w:numId w:val="2"/>
        </w:numPr>
        <w:rPr>
          <w:rFonts w:cs="Arial"/>
          <w:color w:val="A6A6A6" w:themeColor="background1" w:themeShade="A6"/>
          <w:lang w:val="en-US"/>
        </w:rPr>
      </w:pPr>
      <w:r w:rsidRPr="002422D8">
        <w:rPr>
          <w:rFonts w:cs="Arial"/>
          <w:color w:val="A6A6A6" w:themeColor="background1" w:themeShade="A6"/>
          <w:lang w:val="en-US"/>
        </w:rPr>
        <w:t xml:space="preserve">Which eLearning activities have been used so far? Has any preliminary or preparatory work been done </w:t>
      </w:r>
      <w:r w:rsidR="00E80C9D" w:rsidRPr="002422D8">
        <w:rPr>
          <w:rFonts w:cs="Arial"/>
          <w:color w:val="A6A6A6" w:themeColor="background1" w:themeShade="A6"/>
          <w:lang w:val="en-US"/>
        </w:rPr>
        <w:t>which</w:t>
      </w:r>
      <w:r w:rsidRPr="002422D8">
        <w:rPr>
          <w:rFonts w:cs="Arial"/>
          <w:color w:val="A6A6A6" w:themeColor="background1" w:themeShade="A6"/>
          <w:lang w:val="en-US"/>
        </w:rPr>
        <w:t xml:space="preserve"> the project </w:t>
      </w:r>
      <w:r w:rsidR="00E80C9D" w:rsidRPr="002422D8">
        <w:rPr>
          <w:rFonts w:cs="Arial"/>
          <w:color w:val="A6A6A6" w:themeColor="background1" w:themeShade="A6"/>
          <w:lang w:val="en-US"/>
        </w:rPr>
        <w:t>can expand</w:t>
      </w:r>
      <w:r w:rsidRPr="002422D8">
        <w:rPr>
          <w:rFonts w:cs="Arial"/>
          <w:color w:val="A6A6A6" w:themeColor="background1" w:themeShade="A6"/>
          <w:lang w:val="en-US"/>
        </w:rPr>
        <w:t xml:space="preserve"> upon?</w:t>
      </w:r>
    </w:p>
    <w:p w:rsidR="000A10B3" w:rsidRPr="002422D8" w:rsidRDefault="00A03167" w:rsidP="002422D8">
      <w:pPr>
        <w:pStyle w:val="Listenabsatz"/>
        <w:numPr>
          <w:ilvl w:val="0"/>
          <w:numId w:val="2"/>
        </w:numPr>
        <w:rPr>
          <w:rFonts w:cs="Arial"/>
          <w:color w:val="A6A6A6" w:themeColor="background1" w:themeShade="A6"/>
          <w:lang w:val="en-US"/>
        </w:rPr>
      </w:pPr>
      <w:r w:rsidRPr="002422D8">
        <w:rPr>
          <w:rFonts w:cs="Arial"/>
          <w:color w:val="A6A6A6" w:themeColor="background1" w:themeShade="A6"/>
          <w:lang w:val="en-US"/>
        </w:rPr>
        <w:t>Which funding priority can the project be assigned to?</w:t>
      </w:r>
    </w:p>
    <w:p w:rsidR="00B85F4D" w:rsidRPr="002422D8" w:rsidRDefault="00E80C9D" w:rsidP="002422D8">
      <w:pPr>
        <w:pStyle w:val="Listenabsatz"/>
        <w:numPr>
          <w:ilvl w:val="0"/>
          <w:numId w:val="2"/>
        </w:numPr>
        <w:rPr>
          <w:rFonts w:cs="Arial"/>
          <w:color w:val="A6A6A6" w:themeColor="background1" w:themeShade="A6"/>
          <w:lang w:val="en-US"/>
        </w:rPr>
      </w:pPr>
      <w:r w:rsidRPr="002422D8">
        <w:rPr>
          <w:rFonts w:cs="Arial"/>
          <w:color w:val="A6A6A6" w:themeColor="background1" w:themeShade="A6"/>
          <w:lang w:val="en-US"/>
        </w:rPr>
        <w:t>Which people will be involved in the implementation of the project?</w:t>
      </w:r>
    </w:p>
    <w:p w:rsidR="00062E64" w:rsidRPr="002422D8" w:rsidRDefault="00AA28DC" w:rsidP="00A70FBD">
      <w:pPr>
        <w:pStyle w:val="berschrift1"/>
      </w:pPr>
      <w:r w:rsidRPr="002422D8">
        <w:t>Eligibility</w:t>
      </w:r>
      <w:r w:rsidR="00E80C9D" w:rsidRPr="002422D8">
        <w:t xml:space="preserve"> / reasons / r</w:t>
      </w:r>
      <w:r w:rsidR="00062E64" w:rsidRPr="002422D8">
        <w:t>ationale</w:t>
      </w:r>
    </w:p>
    <w:p w:rsidR="00062E64" w:rsidRPr="002422D8" w:rsidRDefault="00E80C9D" w:rsidP="002422D8">
      <w:pPr>
        <w:pStyle w:val="Listenabsatz"/>
        <w:numPr>
          <w:ilvl w:val="0"/>
          <w:numId w:val="2"/>
        </w:numPr>
        <w:rPr>
          <w:rFonts w:cs="Arial"/>
          <w:color w:val="A6A6A6" w:themeColor="background1" w:themeShade="A6"/>
          <w:lang w:val="en-US"/>
        </w:rPr>
      </w:pPr>
      <w:r w:rsidRPr="002422D8">
        <w:rPr>
          <w:rFonts w:cs="Arial"/>
          <w:color w:val="A6A6A6" w:themeColor="background1" w:themeShade="A6"/>
          <w:lang w:val="en-US"/>
        </w:rPr>
        <w:t>Which problems and challenges is the project intended to address?</w:t>
      </w:r>
    </w:p>
    <w:p w:rsidR="00A60F5D" w:rsidRPr="002422D8" w:rsidRDefault="00A03167" w:rsidP="002422D8">
      <w:pPr>
        <w:pStyle w:val="Listenabsatz"/>
        <w:numPr>
          <w:ilvl w:val="0"/>
          <w:numId w:val="2"/>
        </w:numPr>
        <w:rPr>
          <w:color w:val="A6A6A6" w:themeColor="background1" w:themeShade="A6"/>
          <w:lang w:val="en-US"/>
        </w:rPr>
      </w:pPr>
      <w:r w:rsidRPr="002422D8">
        <w:rPr>
          <w:color w:val="A6A6A6" w:themeColor="background1" w:themeShade="A6"/>
          <w:lang w:val="en-US"/>
        </w:rPr>
        <w:t>In which way</w:t>
      </w:r>
      <w:r w:rsidR="00E80C9D" w:rsidRPr="002422D8">
        <w:rPr>
          <w:color w:val="A6A6A6" w:themeColor="background1" w:themeShade="A6"/>
          <w:lang w:val="en-US"/>
        </w:rPr>
        <w:t xml:space="preserve"> can the project</w:t>
      </w:r>
      <w:r w:rsidRPr="002422D8">
        <w:rPr>
          <w:color w:val="A6A6A6" w:themeColor="background1" w:themeShade="A6"/>
          <w:lang w:val="en-US"/>
        </w:rPr>
        <w:t xml:space="preserve"> help to</w:t>
      </w:r>
      <w:r w:rsidR="00E80C9D" w:rsidRPr="002422D8">
        <w:rPr>
          <w:color w:val="A6A6A6" w:themeColor="background1" w:themeShade="A6"/>
          <w:lang w:val="en-US"/>
        </w:rPr>
        <w:t xml:space="preserve"> improve </w:t>
      </w:r>
      <w:r w:rsidRPr="002422D8">
        <w:rPr>
          <w:color w:val="A6A6A6" w:themeColor="background1" w:themeShade="A6"/>
          <w:lang w:val="en-US"/>
        </w:rPr>
        <w:t xml:space="preserve">teaching </w:t>
      </w:r>
      <w:r w:rsidR="00E80C9D" w:rsidRPr="002422D8">
        <w:rPr>
          <w:color w:val="A6A6A6" w:themeColor="background1" w:themeShade="A6"/>
          <w:lang w:val="en-US"/>
        </w:rPr>
        <w:t>quality and studying conditions?</w:t>
      </w:r>
    </w:p>
    <w:p w:rsidR="00175A8D" w:rsidRPr="002422D8" w:rsidRDefault="00AB7023" w:rsidP="00A70FBD">
      <w:pPr>
        <w:pStyle w:val="berschrift1"/>
      </w:pPr>
      <w:r w:rsidRPr="002422D8">
        <w:t>Goals</w:t>
      </w:r>
      <w:r w:rsidR="00DE53EC" w:rsidRPr="002422D8">
        <w:t xml:space="preserve"> / </w:t>
      </w:r>
      <w:r w:rsidR="00E80C9D" w:rsidRPr="002422D8">
        <w:t>target group</w:t>
      </w:r>
    </w:p>
    <w:p w:rsidR="00062E64" w:rsidRPr="002422D8" w:rsidRDefault="00A03167" w:rsidP="002422D8">
      <w:pPr>
        <w:pStyle w:val="Listenabsatz"/>
        <w:numPr>
          <w:ilvl w:val="0"/>
          <w:numId w:val="4"/>
        </w:numPr>
        <w:rPr>
          <w:color w:val="A6A6A6" w:themeColor="background1" w:themeShade="A6"/>
          <w:lang w:val="en-US"/>
        </w:rPr>
      </w:pPr>
      <w:r w:rsidRPr="002422D8">
        <w:rPr>
          <w:color w:val="A6A6A6" w:themeColor="background1" w:themeShade="A6"/>
          <w:lang w:val="en-US"/>
        </w:rPr>
        <w:t>Who</w:t>
      </w:r>
      <w:r w:rsidR="008056BE" w:rsidRPr="002422D8">
        <w:rPr>
          <w:color w:val="A6A6A6" w:themeColor="background1" w:themeShade="A6"/>
          <w:lang w:val="en-US"/>
        </w:rPr>
        <w:t xml:space="preserve"> is the target group</w:t>
      </w:r>
      <w:r w:rsidR="00062E64" w:rsidRPr="002422D8">
        <w:rPr>
          <w:color w:val="A6A6A6" w:themeColor="background1" w:themeShade="A6"/>
          <w:lang w:val="en-US"/>
        </w:rPr>
        <w:t>?</w:t>
      </w:r>
    </w:p>
    <w:p w:rsidR="00062E64" w:rsidRPr="002422D8" w:rsidRDefault="008056BE" w:rsidP="002422D8">
      <w:pPr>
        <w:pStyle w:val="Listenabsatz"/>
        <w:numPr>
          <w:ilvl w:val="0"/>
          <w:numId w:val="4"/>
        </w:numPr>
        <w:rPr>
          <w:color w:val="A6A6A6" w:themeColor="background1" w:themeShade="A6"/>
          <w:lang w:val="en-US"/>
        </w:rPr>
      </w:pPr>
      <w:r w:rsidRPr="002422D8">
        <w:rPr>
          <w:color w:val="A6A6A6" w:themeColor="background1" w:themeShade="A6"/>
          <w:lang w:val="en-US"/>
        </w:rPr>
        <w:t>How many people will benefit from the project during the funding period?</w:t>
      </w:r>
    </w:p>
    <w:p w:rsidR="00B3173A" w:rsidRPr="002422D8" w:rsidRDefault="008056BE" w:rsidP="002422D8">
      <w:pPr>
        <w:pStyle w:val="Listenabsatz"/>
        <w:numPr>
          <w:ilvl w:val="0"/>
          <w:numId w:val="4"/>
        </w:numPr>
        <w:rPr>
          <w:color w:val="A6A6A6" w:themeColor="background1" w:themeShade="A6"/>
          <w:lang w:val="en-US"/>
        </w:rPr>
      </w:pPr>
      <w:r w:rsidRPr="002422D8">
        <w:rPr>
          <w:color w:val="A6A6A6" w:themeColor="background1" w:themeShade="A6"/>
          <w:lang w:val="en-US"/>
        </w:rPr>
        <w:t>Which results should be achieved during the funding period?</w:t>
      </w:r>
    </w:p>
    <w:p w:rsidR="00495F39" w:rsidRPr="002422D8" w:rsidRDefault="008056BE" w:rsidP="002422D8">
      <w:pPr>
        <w:pStyle w:val="Listenabsatz"/>
        <w:numPr>
          <w:ilvl w:val="0"/>
          <w:numId w:val="4"/>
        </w:numPr>
        <w:rPr>
          <w:color w:val="A6A6A6" w:themeColor="background1" w:themeShade="A6"/>
          <w:lang w:val="en-US"/>
        </w:rPr>
      </w:pPr>
      <w:r w:rsidRPr="002422D8">
        <w:rPr>
          <w:color w:val="A6A6A6" w:themeColor="background1" w:themeShade="A6"/>
          <w:lang w:val="en-US"/>
        </w:rPr>
        <w:t xml:space="preserve">How can the project’s success be assessed? Which indicators can be used to check </w:t>
      </w:r>
      <w:r w:rsidR="001A4C34" w:rsidRPr="002422D8">
        <w:rPr>
          <w:color w:val="A6A6A6" w:themeColor="background1" w:themeShade="A6"/>
          <w:lang w:val="en-US"/>
        </w:rPr>
        <w:t>whether</w:t>
      </w:r>
      <w:r w:rsidRPr="002422D8">
        <w:rPr>
          <w:color w:val="A6A6A6" w:themeColor="background1" w:themeShade="A6"/>
          <w:lang w:val="en-US"/>
        </w:rPr>
        <w:t xml:space="preserve"> the project has achieved its </w:t>
      </w:r>
      <w:r w:rsidR="00AB7023" w:rsidRPr="002422D8">
        <w:rPr>
          <w:color w:val="A6A6A6" w:themeColor="background1" w:themeShade="A6"/>
          <w:lang w:val="en-US"/>
        </w:rPr>
        <w:t>goals</w:t>
      </w:r>
      <w:r w:rsidRPr="002422D8">
        <w:rPr>
          <w:color w:val="A6A6A6" w:themeColor="background1" w:themeShade="A6"/>
          <w:lang w:val="en-US"/>
        </w:rPr>
        <w:t>?</w:t>
      </w:r>
      <w:r w:rsidR="000776A3" w:rsidRPr="002422D8">
        <w:rPr>
          <w:color w:val="A6A6A6" w:themeColor="background1" w:themeShade="A6"/>
          <w:lang w:val="en-US"/>
        </w:rPr>
        <w:t xml:space="preserve"> </w:t>
      </w:r>
    </w:p>
    <w:p w:rsidR="000F791B" w:rsidRPr="002422D8" w:rsidRDefault="009C51AA" w:rsidP="00A70FBD">
      <w:pPr>
        <w:pStyle w:val="berschrift1"/>
      </w:pPr>
      <w:r w:rsidRPr="002422D8">
        <w:lastRenderedPageBreak/>
        <w:t>Project activities</w:t>
      </w:r>
    </w:p>
    <w:p w:rsidR="00A60F5D" w:rsidRPr="002422D8" w:rsidRDefault="00AB7023" w:rsidP="002422D8">
      <w:pPr>
        <w:pStyle w:val="Listenabsatz"/>
        <w:numPr>
          <w:ilvl w:val="0"/>
          <w:numId w:val="5"/>
        </w:numPr>
        <w:rPr>
          <w:color w:val="A6A6A6" w:themeColor="background1" w:themeShade="A6"/>
          <w:lang w:val="en-US"/>
        </w:rPr>
      </w:pPr>
      <w:r w:rsidRPr="002422D8">
        <w:rPr>
          <w:color w:val="A6A6A6" w:themeColor="background1" w:themeShade="A6"/>
          <w:lang w:val="en-US"/>
        </w:rPr>
        <w:t>Which steps will be taken and which activities will be carried out to achieve the project</w:t>
      </w:r>
      <w:r w:rsidR="001A4C34" w:rsidRPr="002422D8">
        <w:rPr>
          <w:color w:val="A6A6A6" w:themeColor="background1" w:themeShade="A6"/>
          <w:lang w:val="en-US"/>
        </w:rPr>
        <w:t>’s</w:t>
      </w:r>
      <w:r w:rsidRPr="002422D8">
        <w:rPr>
          <w:color w:val="A6A6A6" w:themeColor="background1" w:themeShade="A6"/>
          <w:lang w:val="en-US"/>
        </w:rPr>
        <w:t xml:space="preserve"> goals?</w:t>
      </w:r>
    </w:p>
    <w:p w:rsidR="00A06968" w:rsidRPr="002422D8" w:rsidRDefault="00AB7023" w:rsidP="002422D8">
      <w:pPr>
        <w:pStyle w:val="Listenabsatz"/>
        <w:numPr>
          <w:ilvl w:val="0"/>
          <w:numId w:val="5"/>
        </w:numPr>
        <w:rPr>
          <w:color w:val="A6A6A6" w:themeColor="background1" w:themeShade="A6"/>
          <w:lang w:val="en-US"/>
        </w:rPr>
      </w:pPr>
      <w:r w:rsidRPr="002422D8">
        <w:rPr>
          <w:color w:val="A6A6A6" w:themeColor="background1" w:themeShade="A6"/>
          <w:lang w:val="en-US"/>
        </w:rPr>
        <w:t>Which learning technologies</w:t>
      </w:r>
      <w:r w:rsidR="0061220F" w:rsidRPr="002422D8">
        <w:rPr>
          <w:color w:val="A6A6A6" w:themeColor="background1" w:themeShade="A6"/>
          <w:lang w:val="en-US"/>
        </w:rPr>
        <w:t xml:space="preserve"> </w:t>
      </w:r>
      <w:r w:rsidRPr="002422D8">
        <w:rPr>
          <w:color w:val="A6A6A6" w:themeColor="background1" w:themeShade="A6"/>
          <w:lang w:val="en-US"/>
        </w:rPr>
        <w:t>(Learn@WU platform, s</w:t>
      </w:r>
      <w:r w:rsidR="0061220F" w:rsidRPr="002422D8">
        <w:rPr>
          <w:color w:val="A6A6A6" w:themeColor="background1" w:themeShade="A6"/>
          <w:lang w:val="en-US"/>
        </w:rPr>
        <w:t xml:space="preserve">martboard, </w:t>
      </w:r>
      <w:r w:rsidRPr="002422D8">
        <w:rPr>
          <w:color w:val="A6A6A6" w:themeColor="background1" w:themeShade="A6"/>
          <w:lang w:val="en-US"/>
        </w:rPr>
        <w:t>w</w:t>
      </w:r>
      <w:r w:rsidR="0061220F" w:rsidRPr="002422D8">
        <w:rPr>
          <w:color w:val="A6A6A6" w:themeColor="background1" w:themeShade="A6"/>
          <w:lang w:val="en-US"/>
        </w:rPr>
        <w:t>eb</w:t>
      </w:r>
      <w:r w:rsidRPr="002422D8">
        <w:rPr>
          <w:color w:val="A6A6A6" w:themeColor="background1" w:themeShade="A6"/>
          <w:lang w:val="en-US"/>
        </w:rPr>
        <w:t xml:space="preserve"> </w:t>
      </w:r>
      <w:r w:rsidR="0061220F" w:rsidRPr="002422D8">
        <w:rPr>
          <w:color w:val="A6A6A6" w:themeColor="background1" w:themeShade="A6"/>
          <w:lang w:val="en-US"/>
        </w:rPr>
        <w:t xml:space="preserve">tools, etc.) </w:t>
      </w:r>
      <w:r w:rsidRPr="002422D8">
        <w:rPr>
          <w:color w:val="A6A6A6" w:themeColor="background1" w:themeShade="A6"/>
          <w:lang w:val="en-US"/>
        </w:rPr>
        <w:t>and media (v</w:t>
      </w:r>
      <w:r w:rsidR="0061220F" w:rsidRPr="002422D8">
        <w:rPr>
          <w:color w:val="A6A6A6" w:themeColor="background1" w:themeShade="A6"/>
          <w:lang w:val="en-US"/>
        </w:rPr>
        <w:t xml:space="preserve">ideos, </w:t>
      </w:r>
      <w:r w:rsidR="008175F9" w:rsidRPr="002422D8">
        <w:rPr>
          <w:color w:val="A6A6A6" w:themeColor="background1" w:themeShade="A6"/>
          <w:lang w:val="en-US"/>
        </w:rPr>
        <w:t>audio files</w:t>
      </w:r>
      <w:r w:rsidR="0061220F" w:rsidRPr="002422D8">
        <w:rPr>
          <w:color w:val="A6A6A6" w:themeColor="background1" w:themeShade="A6"/>
          <w:lang w:val="en-US"/>
        </w:rPr>
        <w:t xml:space="preserve">, etc.) </w:t>
      </w:r>
      <w:r w:rsidR="008175F9" w:rsidRPr="002422D8">
        <w:rPr>
          <w:color w:val="A6A6A6" w:themeColor="background1" w:themeShade="A6"/>
          <w:lang w:val="en-US"/>
        </w:rPr>
        <w:t>will be used</w:t>
      </w:r>
      <w:r w:rsidR="0061220F" w:rsidRPr="002422D8">
        <w:rPr>
          <w:color w:val="A6A6A6" w:themeColor="background1" w:themeShade="A6"/>
          <w:lang w:val="en-US"/>
        </w:rPr>
        <w:t xml:space="preserve">? </w:t>
      </w:r>
      <w:r w:rsidR="00175A8D" w:rsidRPr="002422D8">
        <w:rPr>
          <w:color w:val="A6A6A6" w:themeColor="background1" w:themeShade="A6"/>
          <w:lang w:val="en-US"/>
        </w:rPr>
        <w:t xml:space="preserve"> </w:t>
      </w:r>
    </w:p>
    <w:p w:rsidR="000F791B" w:rsidRPr="002422D8" w:rsidRDefault="008175F9" w:rsidP="00A70FBD">
      <w:pPr>
        <w:pStyle w:val="berschrift1"/>
      </w:pPr>
      <w:r w:rsidRPr="002422D8">
        <w:t>Long-term viability</w:t>
      </w:r>
    </w:p>
    <w:p w:rsidR="00B3173A" w:rsidRPr="002422D8" w:rsidRDefault="00767672" w:rsidP="002422D8">
      <w:pPr>
        <w:pStyle w:val="Listenabsatz"/>
        <w:numPr>
          <w:ilvl w:val="0"/>
          <w:numId w:val="6"/>
        </w:numPr>
        <w:rPr>
          <w:color w:val="A6A6A6" w:themeColor="background1" w:themeShade="A6"/>
          <w:lang w:val="en-US"/>
        </w:rPr>
      </w:pPr>
      <w:r w:rsidRPr="002422D8">
        <w:rPr>
          <w:color w:val="A6A6A6" w:themeColor="background1" w:themeShade="A6"/>
          <w:lang w:val="en-US"/>
        </w:rPr>
        <w:t>What will be done to ensure the continuation and further development of the project after the</w:t>
      </w:r>
      <w:r w:rsidR="001A4C34" w:rsidRPr="002422D8">
        <w:rPr>
          <w:color w:val="A6A6A6" w:themeColor="background1" w:themeShade="A6"/>
          <w:lang w:val="en-US"/>
        </w:rPr>
        <w:t xml:space="preserve"> end of the</w:t>
      </w:r>
      <w:r w:rsidRPr="002422D8">
        <w:rPr>
          <w:color w:val="A6A6A6" w:themeColor="background1" w:themeShade="A6"/>
          <w:lang w:val="en-US"/>
        </w:rPr>
        <w:t xml:space="preserve"> funding period?</w:t>
      </w:r>
    </w:p>
    <w:p w:rsidR="000F791B" w:rsidRPr="002422D8" w:rsidRDefault="002F4B47" w:rsidP="002422D8">
      <w:pPr>
        <w:pStyle w:val="Listenabsatz"/>
        <w:numPr>
          <w:ilvl w:val="0"/>
          <w:numId w:val="6"/>
        </w:numPr>
        <w:rPr>
          <w:color w:val="A6A6A6" w:themeColor="background1" w:themeShade="A6"/>
          <w:lang w:val="en-US"/>
        </w:rPr>
      </w:pPr>
      <w:r w:rsidRPr="002422D8">
        <w:rPr>
          <w:color w:val="A6A6A6" w:themeColor="background1" w:themeShade="A6"/>
          <w:lang w:val="en-US"/>
        </w:rPr>
        <w:t>W</w:t>
      </w:r>
      <w:r w:rsidR="00767672" w:rsidRPr="002422D8">
        <w:rPr>
          <w:color w:val="A6A6A6" w:themeColor="background1" w:themeShade="A6"/>
          <w:lang w:val="en-US"/>
        </w:rPr>
        <w:t>hich resources will be provided for continuing the project</w:t>
      </w:r>
      <w:r w:rsidR="00D73F23">
        <w:rPr>
          <w:color w:val="A6A6A6" w:themeColor="background1" w:themeShade="A6"/>
          <w:lang w:val="en-US"/>
        </w:rPr>
        <w:t xml:space="preserve"> after the end of the funding period</w:t>
      </w:r>
      <w:r w:rsidR="00767672" w:rsidRPr="002422D8">
        <w:rPr>
          <w:color w:val="A6A6A6" w:themeColor="background1" w:themeShade="A6"/>
          <w:lang w:val="en-US"/>
        </w:rPr>
        <w:t>?</w:t>
      </w:r>
      <w:r w:rsidRPr="002422D8">
        <w:rPr>
          <w:color w:val="A6A6A6" w:themeColor="background1" w:themeShade="A6"/>
          <w:lang w:val="en-US"/>
        </w:rPr>
        <w:t xml:space="preserve"> </w:t>
      </w:r>
    </w:p>
    <w:p w:rsidR="002422D8" w:rsidRDefault="002422D8">
      <w:pPr>
        <w:rPr>
          <w:rFonts w:ascii="Verdana" w:eastAsiaTheme="majorEastAsia" w:hAnsi="Verdana" w:cs="Arial"/>
          <w:color w:val="2E74B5" w:themeColor="accent1" w:themeShade="BF"/>
          <w:sz w:val="28"/>
          <w:szCs w:val="28"/>
          <w:lang w:val="en-US"/>
        </w:rPr>
      </w:pPr>
      <w:r>
        <w:br w:type="page"/>
      </w:r>
      <w:bookmarkStart w:id="0" w:name="_GoBack"/>
      <w:bookmarkEnd w:id="0"/>
    </w:p>
    <w:p w:rsidR="00B1151C" w:rsidRPr="002422D8" w:rsidRDefault="00767672" w:rsidP="002422D8">
      <w:pPr>
        <w:pStyle w:val="Titel"/>
        <w:spacing w:line="600" w:lineRule="exact"/>
        <w:rPr>
          <w:sz w:val="44"/>
          <w:szCs w:val="44"/>
        </w:rPr>
      </w:pPr>
      <w:r w:rsidRPr="002422D8">
        <w:rPr>
          <w:sz w:val="44"/>
          <w:szCs w:val="44"/>
        </w:rPr>
        <w:lastRenderedPageBreak/>
        <w:t>Resources applied for</w:t>
      </w:r>
      <w:r w:rsidR="00B1151C" w:rsidRPr="002422D8">
        <w:rPr>
          <w:sz w:val="44"/>
          <w:szCs w:val="44"/>
        </w:rPr>
        <w:t xml:space="preserve"> </w:t>
      </w:r>
    </w:p>
    <w:p w:rsidR="00EE3C7E" w:rsidRDefault="00EE3C7E" w:rsidP="002422D8">
      <w:pPr>
        <w:spacing w:line="320" w:lineRule="exact"/>
        <w:rPr>
          <w:rFonts w:ascii="Verdana" w:hAnsi="Verdana"/>
          <w:b/>
          <w:sz w:val="20"/>
          <w:lang w:val="en-US"/>
        </w:rPr>
      </w:pPr>
    </w:p>
    <w:p w:rsidR="002422D8" w:rsidRPr="002422D8" w:rsidRDefault="00A70FBD" w:rsidP="002422D8">
      <w:pPr>
        <w:spacing w:line="320" w:lineRule="exact"/>
        <w:rPr>
          <w:rFonts w:ascii="Verdana" w:hAnsi="Verdana"/>
          <w:b/>
          <w:sz w:val="20"/>
          <w:lang w:val="en-US"/>
        </w:rPr>
      </w:pPr>
      <w:sdt>
        <w:sdtPr>
          <w:rPr>
            <w:rFonts w:ascii="Verdana" w:hAnsi="Verdana"/>
            <w:b/>
            <w:sz w:val="20"/>
            <w:lang w:val="en-US"/>
          </w:rPr>
          <w:id w:val="-2060691578"/>
          <w14:checkbox>
            <w14:checked w14:val="0"/>
            <w14:checkedState w14:val="2612" w14:font="MS Gothic"/>
            <w14:uncheckedState w14:val="2610" w14:font="MS Gothic"/>
          </w14:checkbox>
        </w:sdtPr>
        <w:sdtEndPr/>
        <w:sdtContent>
          <w:r w:rsidR="002422D8" w:rsidRPr="002422D8">
            <w:rPr>
              <w:rFonts w:ascii="Segoe UI Symbol" w:eastAsia="MS Gothic" w:hAnsi="Segoe UI Symbol" w:cs="Segoe UI Symbol"/>
              <w:b/>
              <w:sz w:val="20"/>
              <w:lang w:val="en-US"/>
            </w:rPr>
            <w:t>☐</w:t>
          </w:r>
        </w:sdtContent>
      </w:sdt>
      <w:r w:rsidR="002422D8" w:rsidRPr="002422D8">
        <w:rPr>
          <w:rFonts w:ascii="Verdana" w:hAnsi="Verdana"/>
          <w:b/>
          <w:sz w:val="20"/>
          <w:lang w:val="en-US"/>
        </w:rPr>
        <w:t xml:space="preserve"> eDeveloper </w:t>
      </w:r>
      <w:r w:rsidR="002422D8" w:rsidRPr="002422D8">
        <w:rPr>
          <w:rFonts w:ascii="Verdana" w:hAnsi="Verdana"/>
          <w:sz w:val="20"/>
          <w:lang w:val="en-US"/>
        </w:rPr>
        <w:t>(completed diploma or master’s degree - max. 30h/week)</w:t>
      </w:r>
      <w:r w:rsidR="002422D8" w:rsidRPr="002422D8">
        <w:rPr>
          <w:rFonts w:ascii="Verdana" w:hAnsi="Verdana"/>
          <w:b/>
          <w:sz w:val="20"/>
          <w:lang w:val="en-US"/>
        </w:rPr>
        <w:t>:</w:t>
      </w:r>
      <w:r w:rsidR="002422D8" w:rsidRPr="002422D8">
        <w:rPr>
          <w:rFonts w:ascii="Verdana" w:hAnsi="Verdana"/>
          <w:b/>
          <w:sz w:val="20"/>
          <w:lang w:val="en-US"/>
        </w:rPr>
        <w:br/>
      </w:r>
      <w:r w:rsidR="002422D8" w:rsidRPr="002422D8">
        <w:rPr>
          <w:rFonts w:ascii="Verdana" w:hAnsi="Verdana"/>
          <w:sz w:val="20"/>
          <w:lang w:val="en-US"/>
        </w:rPr>
        <w:t xml:space="preserve">Extent of employment: </w:t>
      </w:r>
      <w:sdt>
        <w:sdtPr>
          <w:rPr>
            <w:rFonts w:ascii="Verdana" w:hAnsi="Verdana"/>
            <w:sz w:val="20"/>
            <w:lang w:val="en-US"/>
          </w:rPr>
          <w:id w:val="1739897245"/>
          <w:showingPlcHdr/>
          <w:text/>
        </w:sdtPr>
        <w:sdtEndPr/>
        <w:sdtContent>
          <w:r w:rsidR="002422D8" w:rsidRPr="002422D8">
            <w:rPr>
              <w:rStyle w:val="Platzhaltertext"/>
              <w:rFonts w:ascii="Verdana" w:hAnsi="Verdana"/>
              <w:sz w:val="20"/>
              <w:lang w:val="en-US"/>
            </w:rPr>
            <w:t>Click here to enter text.</w:t>
          </w:r>
        </w:sdtContent>
      </w:sdt>
      <w:r w:rsidR="002422D8" w:rsidRPr="002422D8">
        <w:rPr>
          <w:rFonts w:ascii="Verdana" w:hAnsi="Verdana"/>
          <w:sz w:val="20"/>
          <w:lang w:val="en-US"/>
        </w:rPr>
        <w:t xml:space="preserve"> h/week</w:t>
      </w:r>
      <w:r w:rsidR="002422D8" w:rsidRPr="002422D8">
        <w:rPr>
          <w:rFonts w:ascii="Verdana" w:hAnsi="Verdana"/>
          <w:b/>
          <w:sz w:val="20"/>
          <w:lang w:val="en-US"/>
        </w:rPr>
        <w:br/>
      </w:r>
      <w:r w:rsidR="002422D8" w:rsidRPr="002422D8">
        <w:rPr>
          <w:rFonts w:ascii="Verdana" w:hAnsi="Verdana"/>
          <w:sz w:val="20"/>
          <w:lang w:val="en-US"/>
        </w:rPr>
        <w:t xml:space="preserve">Employment period (start no earlier than January 2017): from </w:t>
      </w:r>
      <w:sdt>
        <w:sdtPr>
          <w:rPr>
            <w:rFonts w:ascii="Verdana" w:hAnsi="Verdana"/>
            <w:sz w:val="20"/>
            <w:lang w:val="en-US"/>
          </w:rPr>
          <w:id w:val="756098955"/>
          <w:showingPlcHdr/>
          <w:date>
            <w:dateFormat w:val="dd.MM.yyyy"/>
            <w:lid w:val="de-AT"/>
            <w:storeMappedDataAs w:val="dateTime"/>
            <w:calendar w:val="gregorian"/>
          </w:date>
        </w:sdtPr>
        <w:sdtEndPr/>
        <w:sdtContent>
          <w:r w:rsidR="002422D8" w:rsidRPr="002422D8">
            <w:rPr>
              <w:rStyle w:val="Platzhaltertext"/>
              <w:rFonts w:ascii="Verdana" w:hAnsi="Verdana"/>
              <w:lang w:val="en-US"/>
            </w:rPr>
            <w:t>Click here to enter text.</w:t>
          </w:r>
        </w:sdtContent>
      </w:sdt>
      <w:r w:rsidR="002422D8" w:rsidRPr="002422D8">
        <w:rPr>
          <w:rFonts w:ascii="Verdana" w:hAnsi="Verdana"/>
          <w:sz w:val="20"/>
          <w:lang w:val="en-US"/>
        </w:rPr>
        <w:t xml:space="preserve"> until </w:t>
      </w:r>
      <w:sdt>
        <w:sdtPr>
          <w:rPr>
            <w:rFonts w:ascii="Verdana" w:hAnsi="Verdana"/>
            <w:sz w:val="20"/>
            <w:lang w:val="en-US"/>
          </w:rPr>
          <w:id w:val="1097826718"/>
          <w:showingPlcHdr/>
          <w:date>
            <w:dateFormat w:val="dd.MM.yyyy"/>
            <w:lid w:val="de-AT"/>
            <w:storeMappedDataAs w:val="dateTime"/>
            <w:calendar w:val="gregorian"/>
          </w:date>
        </w:sdtPr>
        <w:sdtEndPr/>
        <w:sdtContent>
          <w:r w:rsidR="002422D8" w:rsidRPr="002422D8">
            <w:rPr>
              <w:rStyle w:val="Platzhaltertext"/>
              <w:rFonts w:ascii="Verdana" w:hAnsi="Verdana"/>
              <w:lang w:val="en-US"/>
            </w:rPr>
            <w:t>Click here to enter text.</w:t>
          </w:r>
        </w:sdtContent>
      </w:sdt>
    </w:p>
    <w:p w:rsidR="002422D8" w:rsidRPr="002422D8" w:rsidRDefault="002422D8" w:rsidP="002422D8">
      <w:pPr>
        <w:spacing w:line="320" w:lineRule="exact"/>
        <w:rPr>
          <w:rFonts w:ascii="Verdana" w:hAnsi="Verdana"/>
          <w:b/>
          <w:sz w:val="20"/>
          <w:lang w:val="en-US"/>
        </w:rPr>
      </w:pPr>
    </w:p>
    <w:p w:rsidR="0096549F" w:rsidRDefault="00A70FBD" w:rsidP="004A32CA">
      <w:pPr>
        <w:spacing w:line="320" w:lineRule="exact"/>
        <w:rPr>
          <w:rFonts w:ascii="Verdana" w:hAnsi="Verdana"/>
          <w:b/>
          <w:sz w:val="20"/>
          <w:lang w:val="en-US"/>
        </w:rPr>
      </w:pPr>
      <w:sdt>
        <w:sdtPr>
          <w:rPr>
            <w:rFonts w:ascii="Verdana" w:hAnsi="Verdana"/>
            <w:b/>
            <w:sz w:val="20"/>
            <w:lang w:val="en-US"/>
          </w:rPr>
          <w:id w:val="-1253127875"/>
          <w14:checkbox>
            <w14:checked w14:val="0"/>
            <w14:checkedState w14:val="2612" w14:font="MS Gothic"/>
            <w14:uncheckedState w14:val="2610" w14:font="MS Gothic"/>
          </w14:checkbox>
        </w:sdtPr>
        <w:sdtEndPr/>
        <w:sdtContent>
          <w:r w:rsidR="00B50661" w:rsidRPr="002422D8">
            <w:rPr>
              <w:rFonts w:ascii="Segoe UI Symbol" w:eastAsia="MS Gothic" w:hAnsi="Segoe UI Symbol" w:cs="Segoe UI Symbol"/>
              <w:b/>
              <w:sz w:val="20"/>
              <w:lang w:val="en-US"/>
            </w:rPr>
            <w:t>☐</w:t>
          </w:r>
        </w:sdtContent>
      </w:sdt>
      <w:r w:rsidR="00B50661" w:rsidRPr="002422D8">
        <w:rPr>
          <w:rFonts w:ascii="Verdana" w:hAnsi="Verdana"/>
          <w:b/>
          <w:sz w:val="20"/>
          <w:lang w:val="en-US"/>
        </w:rPr>
        <w:t xml:space="preserve"> </w:t>
      </w:r>
      <w:r w:rsidR="002D0A9F" w:rsidRPr="002422D8">
        <w:rPr>
          <w:rFonts w:ascii="Verdana" w:hAnsi="Verdana"/>
          <w:b/>
          <w:sz w:val="20"/>
          <w:lang w:val="en-US"/>
        </w:rPr>
        <w:t>eAssistant</w:t>
      </w:r>
      <w:r w:rsidR="00EE3C7E" w:rsidRPr="002422D8">
        <w:rPr>
          <w:rFonts w:ascii="Verdana" w:hAnsi="Verdana"/>
          <w:b/>
          <w:sz w:val="20"/>
          <w:lang w:val="en-US"/>
        </w:rPr>
        <w:t xml:space="preserve"> </w:t>
      </w:r>
      <w:r w:rsidR="00EE3C7E" w:rsidRPr="002422D8">
        <w:rPr>
          <w:rFonts w:ascii="Verdana" w:hAnsi="Verdana"/>
          <w:sz w:val="20"/>
          <w:lang w:val="en-US"/>
        </w:rPr>
        <w:t>(max. 20h/</w:t>
      </w:r>
      <w:r w:rsidR="002D0A9F" w:rsidRPr="002422D8">
        <w:rPr>
          <w:rFonts w:ascii="Verdana" w:hAnsi="Verdana"/>
          <w:sz w:val="20"/>
          <w:lang w:val="en-US"/>
        </w:rPr>
        <w:t>week</w:t>
      </w:r>
      <w:r w:rsidR="00EE3C7E" w:rsidRPr="002422D8">
        <w:rPr>
          <w:rFonts w:ascii="Verdana" w:hAnsi="Verdana"/>
          <w:sz w:val="20"/>
          <w:lang w:val="en-US"/>
        </w:rPr>
        <w:t>)</w:t>
      </w:r>
      <w:r w:rsidR="00B50661" w:rsidRPr="002422D8">
        <w:rPr>
          <w:rFonts w:ascii="Verdana" w:hAnsi="Verdana"/>
          <w:b/>
          <w:sz w:val="20"/>
          <w:lang w:val="en-US"/>
        </w:rPr>
        <w:br/>
      </w:r>
      <w:r w:rsidR="002D0A9F" w:rsidRPr="002422D8">
        <w:rPr>
          <w:rFonts w:ascii="Verdana" w:hAnsi="Verdana"/>
          <w:sz w:val="20"/>
          <w:lang w:val="en-US"/>
        </w:rPr>
        <w:t>Extent of employment</w:t>
      </w:r>
      <w:r w:rsidR="00EE3C7E" w:rsidRPr="002422D8">
        <w:rPr>
          <w:rFonts w:ascii="Verdana" w:hAnsi="Verdana"/>
          <w:sz w:val="20"/>
          <w:lang w:val="en-US"/>
        </w:rPr>
        <w:t xml:space="preserve">: </w:t>
      </w:r>
      <w:sdt>
        <w:sdtPr>
          <w:rPr>
            <w:rFonts w:ascii="Verdana" w:hAnsi="Verdana"/>
            <w:sz w:val="20"/>
            <w:lang w:val="en-US"/>
          </w:rPr>
          <w:id w:val="-1951844821"/>
          <w:showingPlcHdr/>
          <w:text/>
        </w:sdtPr>
        <w:sdtEndPr/>
        <w:sdtContent>
          <w:r w:rsidR="002D0A9F" w:rsidRPr="002422D8">
            <w:rPr>
              <w:rStyle w:val="Platzhaltertext"/>
              <w:rFonts w:ascii="Verdana" w:hAnsi="Verdana"/>
              <w:sz w:val="20"/>
              <w:lang w:val="en-US"/>
            </w:rPr>
            <w:t>C</w:t>
          </w:r>
          <w:r w:rsidR="00B50661" w:rsidRPr="002422D8">
            <w:rPr>
              <w:rStyle w:val="Platzhaltertext"/>
              <w:rFonts w:ascii="Verdana" w:hAnsi="Verdana"/>
              <w:sz w:val="20"/>
              <w:lang w:val="en-US"/>
            </w:rPr>
            <w:t>lick</w:t>
          </w:r>
          <w:r w:rsidR="002D0A9F" w:rsidRPr="002422D8">
            <w:rPr>
              <w:rStyle w:val="Platzhaltertext"/>
              <w:rFonts w:ascii="Verdana" w:hAnsi="Verdana"/>
              <w:sz w:val="20"/>
              <w:lang w:val="en-US"/>
            </w:rPr>
            <w:t xml:space="preserve"> here to enter text.</w:t>
          </w:r>
        </w:sdtContent>
      </w:sdt>
      <w:r w:rsidR="002D0A9F" w:rsidRPr="002422D8">
        <w:rPr>
          <w:rFonts w:ascii="Verdana" w:hAnsi="Verdana"/>
          <w:sz w:val="20"/>
          <w:lang w:val="en-US"/>
        </w:rPr>
        <w:t xml:space="preserve"> h/week</w:t>
      </w:r>
      <w:r w:rsidR="00B50661" w:rsidRPr="002422D8">
        <w:rPr>
          <w:rFonts w:ascii="Verdana" w:hAnsi="Verdana"/>
          <w:b/>
          <w:sz w:val="20"/>
          <w:lang w:val="en-US"/>
        </w:rPr>
        <w:br/>
      </w:r>
      <w:r w:rsidR="00181F16" w:rsidRPr="002422D8">
        <w:rPr>
          <w:rFonts w:ascii="Verdana" w:hAnsi="Verdana"/>
          <w:sz w:val="20"/>
          <w:lang w:val="en-US"/>
        </w:rPr>
        <w:t>E</w:t>
      </w:r>
      <w:r w:rsidR="002D0A9F" w:rsidRPr="002422D8">
        <w:rPr>
          <w:rFonts w:ascii="Verdana" w:hAnsi="Verdana"/>
          <w:sz w:val="20"/>
          <w:lang w:val="en-US"/>
        </w:rPr>
        <w:t>mployment</w:t>
      </w:r>
      <w:r w:rsidR="00181F16" w:rsidRPr="002422D8">
        <w:rPr>
          <w:rFonts w:ascii="Verdana" w:hAnsi="Verdana"/>
          <w:sz w:val="20"/>
          <w:lang w:val="en-US"/>
        </w:rPr>
        <w:t xml:space="preserve"> period</w:t>
      </w:r>
      <w:r w:rsidR="002D0A9F" w:rsidRPr="002422D8">
        <w:rPr>
          <w:rFonts w:ascii="Verdana" w:hAnsi="Verdana"/>
          <w:sz w:val="20"/>
          <w:lang w:val="en-US"/>
        </w:rPr>
        <w:t xml:space="preserve"> (s</w:t>
      </w:r>
      <w:r w:rsidR="00EE3C7E" w:rsidRPr="002422D8">
        <w:rPr>
          <w:rFonts w:ascii="Verdana" w:hAnsi="Verdana"/>
          <w:sz w:val="20"/>
          <w:lang w:val="en-US"/>
        </w:rPr>
        <w:t xml:space="preserve">tart </w:t>
      </w:r>
      <w:r w:rsidR="002D0A9F" w:rsidRPr="002422D8">
        <w:rPr>
          <w:rFonts w:ascii="Verdana" w:hAnsi="Verdana"/>
          <w:sz w:val="20"/>
          <w:lang w:val="en-US"/>
        </w:rPr>
        <w:t>no earlier than</w:t>
      </w:r>
      <w:r w:rsidR="00EE3C7E" w:rsidRPr="002422D8">
        <w:rPr>
          <w:rFonts w:ascii="Verdana" w:hAnsi="Verdana"/>
          <w:sz w:val="20"/>
          <w:lang w:val="en-US"/>
        </w:rPr>
        <w:t xml:space="preserve"> Januar</w:t>
      </w:r>
      <w:r w:rsidR="002D0A9F" w:rsidRPr="002422D8">
        <w:rPr>
          <w:rFonts w:ascii="Verdana" w:hAnsi="Verdana"/>
          <w:sz w:val="20"/>
          <w:lang w:val="en-US"/>
        </w:rPr>
        <w:t>y</w:t>
      </w:r>
      <w:r w:rsidR="00EE3C7E" w:rsidRPr="002422D8">
        <w:rPr>
          <w:rFonts w:ascii="Verdana" w:hAnsi="Verdana"/>
          <w:sz w:val="20"/>
          <w:lang w:val="en-US"/>
        </w:rPr>
        <w:t xml:space="preserve"> 201</w:t>
      </w:r>
      <w:r w:rsidR="00B50661" w:rsidRPr="002422D8">
        <w:rPr>
          <w:rFonts w:ascii="Verdana" w:hAnsi="Verdana"/>
          <w:sz w:val="20"/>
          <w:lang w:val="en-US"/>
        </w:rPr>
        <w:t>7</w:t>
      </w:r>
      <w:r w:rsidR="00EE3C7E" w:rsidRPr="002422D8">
        <w:rPr>
          <w:rFonts w:ascii="Verdana" w:hAnsi="Verdana"/>
          <w:sz w:val="20"/>
          <w:lang w:val="en-US"/>
        </w:rPr>
        <w:t xml:space="preserve">): </w:t>
      </w:r>
      <w:r w:rsidR="002D0A9F" w:rsidRPr="002422D8">
        <w:rPr>
          <w:rFonts w:ascii="Verdana" w:hAnsi="Verdana"/>
          <w:sz w:val="20"/>
          <w:lang w:val="en-US"/>
        </w:rPr>
        <w:t>from</w:t>
      </w:r>
      <w:r w:rsidR="00EE3C7E" w:rsidRPr="002422D8">
        <w:rPr>
          <w:rFonts w:ascii="Verdana" w:hAnsi="Verdana"/>
          <w:sz w:val="20"/>
          <w:lang w:val="en-US"/>
        </w:rPr>
        <w:t xml:space="preserve"> </w:t>
      </w:r>
      <w:sdt>
        <w:sdtPr>
          <w:rPr>
            <w:rFonts w:ascii="Verdana" w:hAnsi="Verdana"/>
            <w:sz w:val="20"/>
            <w:lang w:val="en-US"/>
          </w:rPr>
          <w:id w:val="763655335"/>
          <w:showingPlcHdr/>
          <w:date>
            <w:dateFormat w:val="dd.MM.yyyy"/>
            <w:lid w:val="de-AT"/>
            <w:storeMappedDataAs w:val="dateTime"/>
            <w:calendar w:val="gregorian"/>
          </w:date>
        </w:sdtPr>
        <w:sdtEndPr/>
        <w:sdtContent>
          <w:r w:rsidR="002D0A9F" w:rsidRPr="002422D8">
            <w:rPr>
              <w:rStyle w:val="Platzhaltertext"/>
              <w:rFonts w:ascii="Verdana" w:hAnsi="Verdana"/>
              <w:lang w:val="en-US"/>
            </w:rPr>
            <w:t>Click here to enter text</w:t>
          </w:r>
          <w:r w:rsidR="00B50661" w:rsidRPr="002422D8">
            <w:rPr>
              <w:rStyle w:val="Platzhaltertext"/>
              <w:rFonts w:ascii="Verdana" w:hAnsi="Verdana"/>
              <w:lang w:val="en-US"/>
            </w:rPr>
            <w:t>.</w:t>
          </w:r>
        </w:sdtContent>
      </w:sdt>
      <w:r w:rsidR="00B50661" w:rsidRPr="002422D8">
        <w:rPr>
          <w:rFonts w:ascii="Verdana" w:hAnsi="Verdana"/>
          <w:sz w:val="20"/>
          <w:lang w:val="en-US"/>
        </w:rPr>
        <w:t xml:space="preserve"> </w:t>
      </w:r>
      <w:r w:rsidR="002D0A9F" w:rsidRPr="002422D8">
        <w:rPr>
          <w:rFonts w:ascii="Verdana" w:hAnsi="Verdana"/>
          <w:sz w:val="20"/>
          <w:lang w:val="en-US"/>
        </w:rPr>
        <w:t>until</w:t>
      </w:r>
      <w:r w:rsidR="00EE3C7E" w:rsidRPr="002422D8">
        <w:rPr>
          <w:rFonts w:ascii="Verdana" w:hAnsi="Verdana"/>
          <w:sz w:val="20"/>
          <w:lang w:val="en-US"/>
        </w:rPr>
        <w:t xml:space="preserve"> </w:t>
      </w:r>
      <w:sdt>
        <w:sdtPr>
          <w:rPr>
            <w:rFonts w:ascii="Verdana" w:hAnsi="Verdana"/>
            <w:sz w:val="20"/>
            <w:lang w:val="en-US"/>
          </w:rPr>
          <w:id w:val="1627735551"/>
          <w:showingPlcHdr/>
          <w:date>
            <w:dateFormat w:val="dd.MM.yyyy"/>
            <w:lid w:val="de-AT"/>
            <w:storeMappedDataAs w:val="dateTime"/>
            <w:calendar w:val="gregorian"/>
          </w:date>
        </w:sdtPr>
        <w:sdtEndPr/>
        <w:sdtContent>
          <w:r w:rsidR="002D0A9F" w:rsidRPr="002422D8">
            <w:rPr>
              <w:rStyle w:val="Platzhaltertext"/>
              <w:rFonts w:ascii="Verdana" w:hAnsi="Verdana"/>
              <w:lang w:val="en-US"/>
            </w:rPr>
            <w:t>Click here to enter text.</w:t>
          </w:r>
        </w:sdtContent>
      </w:sdt>
    </w:p>
    <w:p w:rsidR="004A32CA" w:rsidRDefault="004A32CA" w:rsidP="004A32CA">
      <w:pPr>
        <w:spacing w:line="320" w:lineRule="exact"/>
        <w:rPr>
          <w:rFonts w:ascii="Verdana" w:hAnsi="Verdana"/>
          <w:b/>
          <w:sz w:val="20"/>
          <w:lang w:val="en-US"/>
        </w:rPr>
      </w:pPr>
    </w:p>
    <w:p w:rsidR="004A32CA" w:rsidRDefault="004A32CA" w:rsidP="004A32CA">
      <w:pPr>
        <w:spacing w:line="320" w:lineRule="exact"/>
        <w:rPr>
          <w:rFonts w:ascii="Verdana" w:hAnsi="Verdana"/>
          <w:b/>
          <w:sz w:val="20"/>
          <w:lang w:val="en-US"/>
        </w:rPr>
      </w:pPr>
    </w:p>
    <w:p w:rsidR="0041456B" w:rsidRDefault="0041456B" w:rsidP="004A32CA">
      <w:pPr>
        <w:spacing w:line="320" w:lineRule="exact"/>
        <w:rPr>
          <w:rFonts w:ascii="Verdana" w:hAnsi="Verdana"/>
          <w:b/>
          <w:sz w:val="20"/>
          <w:lang w:val="en-US"/>
        </w:rPr>
      </w:pPr>
    </w:p>
    <w:p w:rsidR="0041456B" w:rsidRDefault="0041456B" w:rsidP="004A32CA">
      <w:pPr>
        <w:spacing w:line="320" w:lineRule="exact"/>
        <w:rPr>
          <w:rFonts w:ascii="Verdana" w:hAnsi="Verdana"/>
          <w:b/>
          <w:sz w:val="20"/>
          <w:lang w:val="en-US"/>
        </w:rPr>
      </w:pPr>
    </w:p>
    <w:p w:rsidR="0041456B" w:rsidRDefault="0041456B" w:rsidP="004A32CA">
      <w:pPr>
        <w:spacing w:line="320" w:lineRule="exact"/>
        <w:rPr>
          <w:rFonts w:ascii="Verdana" w:hAnsi="Verdana"/>
          <w:b/>
          <w:sz w:val="20"/>
          <w:lang w:val="en-US"/>
        </w:rPr>
      </w:pPr>
    </w:p>
    <w:p w:rsidR="0041456B" w:rsidRDefault="0041456B" w:rsidP="004A32CA">
      <w:pPr>
        <w:spacing w:line="320" w:lineRule="exact"/>
        <w:rPr>
          <w:rFonts w:ascii="Verdana" w:hAnsi="Verdana"/>
          <w:b/>
          <w:sz w:val="20"/>
          <w:lang w:val="en-US"/>
        </w:rPr>
      </w:pPr>
    </w:p>
    <w:p w:rsidR="0041456B" w:rsidRDefault="0041456B" w:rsidP="004A32CA">
      <w:pPr>
        <w:spacing w:line="320" w:lineRule="exact"/>
        <w:rPr>
          <w:rFonts w:ascii="Verdana" w:hAnsi="Verdana"/>
          <w:b/>
          <w:sz w:val="20"/>
          <w:lang w:val="en-US"/>
        </w:rPr>
      </w:pPr>
    </w:p>
    <w:p w:rsidR="0041456B" w:rsidRPr="004A32CA" w:rsidRDefault="0041456B" w:rsidP="004A32CA">
      <w:pPr>
        <w:spacing w:line="320" w:lineRule="exact"/>
        <w:rPr>
          <w:rFonts w:ascii="Verdana" w:hAnsi="Verdana"/>
          <w:b/>
          <w:sz w:val="20"/>
          <w:lang w:val="en-US"/>
        </w:rPr>
      </w:pPr>
    </w:p>
    <w:p w:rsidR="00AD7513" w:rsidRPr="002422D8" w:rsidRDefault="00AD7513" w:rsidP="002422D8">
      <w:pPr>
        <w:spacing w:line="320" w:lineRule="exact"/>
        <w:rPr>
          <w:rFonts w:ascii="Verdana" w:hAnsi="Verdana"/>
          <w:sz w:val="20"/>
          <w:lang w:val="en-US"/>
        </w:rPr>
      </w:pPr>
    </w:p>
    <w:p w:rsidR="001D4EC8" w:rsidRDefault="001D4EC8" w:rsidP="002422D8">
      <w:pPr>
        <w:spacing w:line="320" w:lineRule="exact"/>
        <w:rPr>
          <w:rFonts w:ascii="Verdana" w:hAnsi="Verdana"/>
          <w:sz w:val="20"/>
          <w:lang w:val="en-US"/>
        </w:rPr>
      </w:pPr>
      <w:r w:rsidRPr="002422D8">
        <w:rPr>
          <w:rFonts w:ascii="Verdana" w:hAnsi="Verdana"/>
          <w:sz w:val="20"/>
          <w:lang w:val="en-US"/>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7"/>
        <w:gridCol w:w="4785"/>
      </w:tblGrid>
      <w:tr w:rsidR="0041456B" w:rsidTr="0041456B">
        <w:tc>
          <w:tcPr>
            <w:tcW w:w="2376" w:type="dxa"/>
            <w:tcBorders>
              <w:top w:val="single" w:sz="4" w:space="0" w:color="auto"/>
            </w:tcBorders>
          </w:tcPr>
          <w:p w:rsidR="0041456B" w:rsidRDefault="0041456B" w:rsidP="002422D8">
            <w:pPr>
              <w:spacing w:line="320" w:lineRule="exact"/>
              <w:rPr>
                <w:rFonts w:ascii="Verdana" w:hAnsi="Verdana"/>
                <w:sz w:val="20"/>
                <w:lang w:val="en-US"/>
              </w:rPr>
            </w:pPr>
            <w:r>
              <w:rPr>
                <w:rFonts w:ascii="Verdana" w:hAnsi="Verdana"/>
                <w:sz w:val="20"/>
                <w:lang w:val="en-US"/>
              </w:rPr>
              <w:t>Date</w:t>
            </w:r>
          </w:p>
        </w:tc>
        <w:tc>
          <w:tcPr>
            <w:tcW w:w="2127" w:type="dxa"/>
          </w:tcPr>
          <w:p w:rsidR="0041456B" w:rsidRDefault="0041456B" w:rsidP="002422D8">
            <w:pPr>
              <w:spacing w:line="320" w:lineRule="exact"/>
              <w:rPr>
                <w:rFonts w:ascii="Verdana" w:hAnsi="Verdana"/>
                <w:sz w:val="20"/>
                <w:lang w:val="en-US"/>
              </w:rPr>
            </w:pPr>
          </w:p>
        </w:tc>
        <w:tc>
          <w:tcPr>
            <w:tcW w:w="4785" w:type="dxa"/>
            <w:tcBorders>
              <w:top w:val="single" w:sz="4" w:space="0" w:color="auto"/>
            </w:tcBorders>
          </w:tcPr>
          <w:p w:rsidR="0041456B" w:rsidRDefault="0041456B" w:rsidP="002422D8">
            <w:pPr>
              <w:spacing w:line="320" w:lineRule="exact"/>
              <w:rPr>
                <w:rFonts w:ascii="Verdana" w:hAnsi="Verdana"/>
                <w:sz w:val="20"/>
                <w:lang w:val="en-US"/>
              </w:rPr>
            </w:pPr>
            <w:r>
              <w:rPr>
                <w:rFonts w:ascii="Verdana" w:hAnsi="Verdana"/>
                <w:sz w:val="20"/>
                <w:lang w:val="en-US"/>
              </w:rPr>
              <w:t>Signature</w:t>
            </w:r>
          </w:p>
        </w:tc>
      </w:tr>
    </w:tbl>
    <w:p w:rsidR="0096549F" w:rsidRPr="002422D8" w:rsidRDefault="0096549F" w:rsidP="0041456B">
      <w:pPr>
        <w:spacing w:line="320" w:lineRule="exact"/>
        <w:rPr>
          <w:rFonts w:ascii="Verdana" w:hAnsi="Verdana"/>
          <w:sz w:val="20"/>
          <w:lang w:val="en-US"/>
        </w:rPr>
      </w:pPr>
    </w:p>
    <w:sectPr w:rsidR="0096549F" w:rsidRPr="002422D8" w:rsidSect="00942CF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78" w:rsidRDefault="00232178" w:rsidP="00232178">
      <w:pPr>
        <w:spacing w:after="0" w:line="240" w:lineRule="auto"/>
      </w:pPr>
      <w:r>
        <w:separator/>
      </w:r>
    </w:p>
  </w:endnote>
  <w:endnote w:type="continuationSeparator" w:id="0">
    <w:p w:rsidR="00232178" w:rsidRDefault="0023217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709"/>
      <w:gridCol w:w="3402"/>
      <w:gridCol w:w="2410"/>
      <w:gridCol w:w="2801"/>
    </w:tblGrid>
    <w:tr w:rsidR="002422D8" w:rsidRPr="005E4DBD" w:rsidTr="00D43F31">
      <w:trPr>
        <w:trHeight w:val="794"/>
      </w:trPr>
      <w:tc>
        <w:tcPr>
          <w:tcW w:w="709" w:type="dxa"/>
        </w:tcPr>
        <w:p w:rsidR="002422D8" w:rsidRPr="005C7FFA" w:rsidRDefault="002422D8" w:rsidP="002422D8">
          <w:pPr>
            <w:pStyle w:val="Fuzeile"/>
            <w:spacing w:before="60"/>
            <w:ind w:left="-108"/>
            <w:jc w:val="right"/>
            <w:rPr>
              <w:b/>
              <w:caps/>
              <w:spacing w:val="4"/>
              <w:sz w:val="9"/>
              <w:szCs w:val="9"/>
            </w:rPr>
          </w:pPr>
          <w:r>
            <w:rPr>
              <w:b/>
              <w:caps/>
              <w:noProof/>
              <w:spacing w:val="4"/>
              <w:sz w:val="9"/>
              <w:szCs w:val="9"/>
              <w:lang w:eastAsia="de-AT"/>
            </w:rPr>
            <w:drawing>
              <wp:inline distT="0" distB="0" distL="0" distR="0" wp14:anchorId="30769089" wp14:editId="4F93A6D1">
                <wp:extent cx="334645" cy="280035"/>
                <wp:effectExtent l="19050" t="0" r="8255" b="0"/>
                <wp:docPr id="36" name="Grafik 6" descr="Weltkugel f.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eltkugel f. Fax.png"/>
                        <pic:cNvPicPr>
                          <a:picLocks noChangeAspect="1" noChangeArrowheads="1"/>
                        </pic:cNvPicPr>
                      </pic:nvPicPr>
                      <pic:blipFill>
                        <a:blip r:embed="rId1"/>
                        <a:srcRect/>
                        <a:stretch>
                          <a:fillRect/>
                        </a:stretch>
                      </pic:blipFill>
                      <pic:spPr bwMode="auto">
                        <a:xfrm>
                          <a:off x="0" y="0"/>
                          <a:ext cx="334645" cy="280035"/>
                        </a:xfrm>
                        <a:prstGeom prst="rect">
                          <a:avLst/>
                        </a:prstGeom>
                        <a:noFill/>
                        <a:ln w="9525">
                          <a:noFill/>
                          <a:miter lim="800000"/>
                          <a:headEnd/>
                          <a:tailEnd/>
                        </a:ln>
                      </pic:spPr>
                    </pic:pic>
                  </a:graphicData>
                </a:graphic>
              </wp:inline>
            </w:drawing>
          </w:r>
        </w:p>
      </w:tc>
      <w:tc>
        <w:tcPr>
          <w:tcW w:w="3402" w:type="dxa"/>
        </w:tcPr>
        <w:p w:rsidR="002422D8" w:rsidRPr="005C7FFA" w:rsidRDefault="002422D8" w:rsidP="002422D8">
          <w:pPr>
            <w:pStyle w:val="Fuzeile"/>
            <w:tabs>
              <w:tab w:val="clear" w:pos="4536"/>
            </w:tabs>
            <w:spacing w:line="150" w:lineRule="exact"/>
            <w:ind w:left="-108" w:right="-108"/>
            <w:rPr>
              <w:spacing w:val="4"/>
              <w:sz w:val="9"/>
              <w:szCs w:val="9"/>
            </w:rPr>
          </w:pPr>
          <w:r>
            <w:rPr>
              <w:b/>
              <w:caps/>
              <w:spacing w:val="4"/>
              <w:sz w:val="9"/>
              <w:szCs w:val="9"/>
            </w:rPr>
            <w:br/>
            <w:t>ProgrammManagement &amp; Lehr-/Lernsupport</w:t>
          </w:r>
          <w:r>
            <w:rPr>
              <w:b/>
              <w:caps/>
              <w:spacing w:val="4"/>
              <w:sz w:val="9"/>
              <w:szCs w:val="9"/>
            </w:rPr>
            <w:br/>
          </w:r>
          <w:r>
            <w:rPr>
              <w:caps/>
              <w:spacing w:val="4"/>
              <w:sz w:val="9"/>
              <w:szCs w:val="9"/>
            </w:rPr>
            <w:t>Program Management And Teachiing &amp; Learning Support</w:t>
          </w:r>
        </w:p>
      </w:tc>
      <w:tc>
        <w:tcPr>
          <w:tcW w:w="2410" w:type="dxa"/>
        </w:tcPr>
        <w:p w:rsidR="002422D8" w:rsidRPr="00D96B59" w:rsidRDefault="002422D8" w:rsidP="002422D8">
          <w:pPr>
            <w:pStyle w:val="Fuzeile"/>
            <w:tabs>
              <w:tab w:val="clear" w:pos="4536"/>
            </w:tabs>
            <w:spacing w:line="150" w:lineRule="exact"/>
            <w:ind w:right="113" w:hanging="108"/>
            <w:rPr>
              <w:sz w:val="11"/>
              <w:szCs w:val="11"/>
              <w:lang w:val="en-US"/>
            </w:rPr>
          </w:pPr>
          <w:r w:rsidRPr="00D96B59">
            <w:rPr>
              <w:b/>
              <w:spacing w:val="2"/>
              <w:sz w:val="11"/>
              <w:szCs w:val="11"/>
              <w:lang w:val="en-US"/>
            </w:rPr>
            <w:br/>
            <w:t xml:space="preserve">Teaching &amp; Learning Services </w:t>
          </w:r>
          <w:r w:rsidRPr="00D96B59">
            <w:rPr>
              <w:spacing w:val="2"/>
              <w:sz w:val="11"/>
              <w:szCs w:val="11"/>
              <w:lang w:val="en-US"/>
            </w:rPr>
            <w:br/>
          </w:r>
        </w:p>
      </w:tc>
      <w:tc>
        <w:tcPr>
          <w:tcW w:w="2801" w:type="dxa"/>
        </w:tcPr>
        <w:p w:rsidR="002422D8" w:rsidRPr="00095378" w:rsidRDefault="002422D8" w:rsidP="002422D8">
          <w:pPr>
            <w:pStyle w:val="Fuzeile"/>
            <w:tabs>
              <w:tab w:val="clear" w:pos="4536"/>
            </w:tabs>
            <w:spacing w:line="150" w:lineRule="exact"/>
            <w:ind w:left="-71" w:right="125"/>
            <w:rPr>
              <w:spacing w:val="2"/>
              <w:sz w:val="11"/>
              <w:szCs w:val="11"/>
              <w:lang w:val="fr-FR"/>
            </w:rPr>
          </w:pPr>
          <w:r w:rsidRPr="00A90CDE">
            <w:rPr>
              <w:spacing w:val="2"/>
              <w:sz w:val="11"/>
              <w:szCs w:val="11"/>
              <w:lang w:val="fr-FR"/>
            </w:rPr>
            <w:br/>
          </w:r>
          <w:r>
            <w:rPr>
              <w:spacing w:val="2"/>
              <w:sz w:val="11"/>
              <w:szCs w:val="11"/>
              <w:lang w:val="fr-FR"/>
            </w:rPr>
            <w:t xml:space="preserve">T +43 </w:t>
          </w:r>
          <w:r w:rsidRPr="00095378">
            <w:rPr>
              <w:spacing w:val="2"/>
              <w:sz w:val="11"/>
              <w:szCs w:val="11"/>
              <w:lang w:val="fr-FR"/>
            </w:rPr>
            <w:t>1</w:t>
          </w:r>
          <w:r>
            <w:rPr>
              <w:spacing w:val="2"/>
              <w:sz w:val="11"/>
              <w:szCs w:val="11"/>
              <w:lang w:val="fr-FR"/>
            </w:rPr>
            <w:t xml:space="preserve"> 313</w:t>
          </w:r>
          <w:r w:rsidRPr="00095378">
            <w:rPr>
              <w:spacing w:val="2"/>
              <w:sz w:val="11"/>
              <w:szCs w:val="11"/>
              <w:lang w:val="fr-FR"/>
            </w:rPr>
            <w:t>36-6030</w:t>
          </w:r>
        </w:p>
        <w:p w:rsidR="002422D8" w:rsidRPr="00095378" w:rsidRDefault="002422D8" w:rsidP="002422D8">
          <w:pPr>
            <w:pStyle w:val="Fuzeile"/>
            <w:tabs>
              <w:tab w:val="clear" w:pos="4536"/>
            </w:tabs>
            <w:spacing w:line="150" w:lineRule="exact"/>
            <w:ind w:left="-71" w:right="125"/>
            <w:rPr>
              <w:spacing w:val="2"/>
              <w:sz w:val="11"/>
              <w:szCs w:val="11"/>
              <w:lang w:val="fr-FR"/>
            </w:rPr>
          </w:pPr>
          <w:r>
            <w:rPr>
              <w:spacing w:val="2"/>
              <w:sz w:val="11"/>
              <w:szCs w:val="11"/>
              <w:lang w:val="fr-FR"/>
            </w:rPr>
            <w:t>Gebäude LC, Ebene +5</w:t>
          </w:r>
          <w:r>
            <w:rPr>
              <w:spacing w:val="2"/>
              <w:sz w:val="11"/>
              <w:szCs w:val="11"/>
              <w:lang w:val="fr-FR"/>
            </w:rPr>
            <w:br/>
            <w:t>Welthandelsplatz 1</w:t>
          </w:r>
          <w:r w:rsidRPr="00095378">
            <w:rPr>
              <w:spacing w:val="2"/>
              <w:sz w:val="11"/>
              <w:szCs w:val="11"/>
              <w:lang w:val="fr-FR"/>
            </w:rPr>
            <w:t>, 10</w:t>
          </w:r>
          <w:r>
            <w:rPr>
              <w:spacing w:val="2"/>
              <w:sz w:val="11"/>
              <w:szCs w:val="11"/>
              <w:lang w:val="fr-FR"/>
            </w:rPr>
            <w:t>2</w:t>
          </w:r>
          <w:r w:rsidRPr="00095378">
            <w:rPr>
              <w:spacing w:val="2"/>
              <w:sz w:val="11"/>
              <w:szCs w:val="11"/>
              <w:lang w:val="fr-FR"/>
            </w:rPr>
            <w:t xml:space="preserve">0 </w:t>
          </w:r>
          <w:r>
            <w:rPr>
              <w:spacing w:val="2"/>
              <w:sz w:val="11"/>
              <w:szCs w:val="11"/>
              <w:lang w:val="fr-FR"/>
            </w:rPr>
            <w:t>Wien</w:t>
          </w:r>
          <w:r w:rsidRPr="00095378">
            <w:rPr>
              <w:spacing w:val="2"/>
              <w:sz w:val="11"/>
              <w:szCs w:val="11"/>
              <w:lang w:val="fr-FR"/>
            </w:rPr>
            <w:t>, Austria</w:t>
          </w:r>
        </w:p>
        <w:p w:rsidR="002422D8" w:rsidRPr="00406F1E" w:rsidRDefault="002422D8" w:rsidP="00A70FBD">
          <w:pPr>
            <w:pStyle w:val="Fuzeile"/>
            <w:spacing w:line="150" w:lineRule="exact"/>
            <w:ind w:left="-71" w:right="113"/>
            <w:rPr>
              <w:spacing w:val="2"/>
              <w:sz w:val="11"/>
              <w:szCs w:val="11"/>
              <w:lang w:val="fr-FR"/>
            </w:rPr>
          </w:pPr>
          <w:r w:rsidRPr="00683D12">
            <w:rPr>
              <w:spacing w:val="2"/>
              <w:sz w:val="11"/>
              <w:szCs w:val="11"/>
              <w:lang w:val="fr-FR"/>
            </w:rPr>
            <w:t>teaching-and-learning@wu.ac.at</w:t>
          </w:r>
          <w:r>
            <w:rPr>
              <w:spacing w:val="2"/>
              <w:sz w:val="11"/>
              <w:szCs w:val="11"/>
              <w:lang w:val="fr-FR"/>
            </w:rPr>
            <w:t xml:space="preserve">   </w:t>
          </w:r>
          <w:r w:rsidRPr="00095378">
            <w:rPr>
              <w:spacing w:val="2"/>
              <w:sz w:val="11"/>
              <w:szCs w:val="11"/>
              <w:lang w:val="fr-FR"/>
            </w:rPr>
            <w:t xml:space="preserve"> </w:t>
          </w:r>
          <w:r>
            <w:rPr>
              <w:spacing w:val="2"/>
              <w:sz w:val="11"/>
              <w:szCs w:val="11"/>
              <w:lang w:val="fr-FR"/>
            </w:rPr>
            <w:br/>
          </w:r>
          <w:r w:rsidRPr="00095378">
            <w:rPr>
              <w:spacing w:val="2"/>
              <w:sz w:val="11"/>
              <w:szCs w:val="11"/>
              <w:lang w:val="fr-FR"/>
            </w:rPr>
            <w:t>www.learn.wu.ac.at/</w:t>
          </w:r>
          <w:r w:rsidR="00A70FBD">
            <w:rPr>
              <w:spacing w:val="2"/>
              <w:sz w:val="11"/>
              <w:szCs w:val="11"/>
              <w:lang w:val="fr-FR"/>
            </w:rPr>
            <w:t>about</w:t>
          </w:r>
        </w:p>
      </w:tc>
    </w:tr>
  </w:tbl>
  <w:p w:rsidR="00782A9D" w:rsidRDefault="00782A9D" w:rsidP="002422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78" w:rsidRDefault="00232178" w:rsidP="00232178">
      <w:pPr>
        <w:spacing w:after="0" w:line="240" w:lineRule="auto"/>
      </w:pPr>
      <w:r>
        <w:separator/>
      </w:r>
    </w:p>
  </w:footnote>
  <w:footnote w:type="continuationSeparator" w:id="0">
    <w:p w:rsidR="00232178" w:rsidRDefault="00232178"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CA" w:rsidRDefault="00F079CC" w:rsidP="004C333D">
    <w:pPr>
      <w:pStyle w:val="Kopfzeile"/>
      <w:rPr>
        <w:rFonts w:ascii="Verdana" w:hAnsi="Verdana"/>
        <w:b/>
        <w:sz w:val="32"/>
      </w:rPr>
    </w:pPr>
    <w:r>
      <w:rPr>
        <w:rFonts w:ascii="Verdana" w:hAnsi="Verdana"/>
        <w:b/>
        <w:sz w:val="32"/>
      </w:rPr>
      <w:tab/>
    </w:r>
    <w:r>
      <w:rPr>
        <w:rFonts w:ascii="Verdana" w:hAnsi="Verdana"/>
        <w:b/>
        <w:sz w:val="32"/>
      </w:rPr>
      <w:tab/>
    </w:r>
    <w:r w:rsidR="002422D8" w:rsidRPr="00925EF4">
      <w:rPr>
        <w:noProof/>
        <w:lang w:eastAsia="de-AT"/>
      </w:rPr>
      <w:drawing>
        <wp:inline distT="0" distB="0" distL="0" distR="0" wp14:anchorId="17BA81E6" wp14:editId="69160E79">
          <wp:extent cx="1576800" cy="1684800"/>
          <wp:effectExtent l="0" t="0" r="4445" b="0"/>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i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800" cy="1684800"/>
                  </a:xfrm>
                  <a:prstGeom prst="rect">
                    <a:avLst/>
                  </a:prstGeom>
                </pic:spPr>
              </pic:pic>
            </a:graphicData>
          </a:graphic>
        </wp:inline>
      </w:drawing>
    </w:r>
  </w:p>
  <w:p w:rsidR="002422D8" w:rsidRPr="006369E6" w:rsidRDefault="002422D8" w:rsidP="004C333D">
    <w:pPr>
      <w:pStyle w:val="Kopfzeile"/>
      <w:rPr>
        <w:rFonts w:ascii="Verdana" w:hAnsi="Verdana"/>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0B4"/>
    <w:multiLevelType w:val="hybridMultilevel"/>
    <w:tmpl w:val="C4A21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E05856"/>
    <w:multiLevelType w:val="hybridMultilevel"/>
    <w:tmpl w:val="26444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4975FD"/>
    <w:multiLevelType w:val="hybridMultilevel"/>
    <w:tmpl w:val="92206B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6163D7"/>
    <w:multiLevelType w:val="hybridMultilevel"/>
    <w:tmpl w:val="DCF43B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83E59A5"/>
    <w:multiLevelType w:val="hybridMultilevel"/>
    <w:tmpl w:val="D1AE8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EA6832"/>
    <w:multiLevelType w:val="hybridMultilevel"/>
    <w:tmpl w:val="03BED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9F"/>
    <w:rsid w:val="000450E6"/>
    <w:rsid w:val="00062E64"/>
    <w:rsid w:val="000776A3"/>
    <w:rsid w:val="000A10B3"/>
    <w:rsid w:val="000E2AF8"/>
    <w:rsid w:val="000F5DC3"/>
    <w:rsid w:val="000F791B"/>
    <w:rsid w:val="00104448"/>
    <w:rsid w:val="00104A52"/>
    <w:rsid w:val="00175A8D"/>
    <w:rsid w:val="00181F16"/>
    <w:rsid w:val="001964F4"/>
    <w:rsid w:val="001A4C34"/>
    <w:rsid w:val="001D4EC8"/>
    <w:rsid w:val="00232178"/>
    <w:rsid w:val="002422D8"/>
    <w:rsid w:val="00245171"/>
    <w:rsid w:val="0025414A"/>
    <w:rsid w:val="00264580"/>
    <w:rsid w:val="002A164C"/>
    <w:rsid w:val="002C3C70"/>
    <w:rsid w:val="002D0A9F"/>
    <w:rsid w:val="002E020E"/>
    <w:rsid w:val="002F4AA0"/>
    <w:rsid w:val="002F4B47"/>
    <w:rsid w:val="00303404"/>
    <w:rsid w:val="00367F6B"/>
    <w:rsid w:val="003746B4"/>
    <w:rsid w:val="003E302B"/>
    <w:rsid w:val="003E7135"/>
    <w:rsid w:val="003F2BE1"/>
    <w:rsid w:val="003F66AB"/>
    <w:rsid w:val="0041456B"/>
    <w:rsid w:val="00495F39"/>
    <w:rsid w:val="004A32CA"/>
    <w:rsid w:val="004C333D"/>
    <w:rsid w:val="004D1A28"/>
    <w:rsid w:val="005233CE"/>
    <w:rsid w:val="00552DF6"/>
    <w:rsid w:val="005B2910"/>
    <w:rsid w:val="005E18DB"/>
    <w:rsid w:val="00601A08"/>
    <w:rsid w:val="0061220F"/>
    <w:rsid w:val="006369E6"/>
    <w:rsid w:val="00687ED9"/>
    <w:rsid w:val="006B1CB6"/>
    <w:rsid w:val="007600C1"/>
    <w:rsid w:val="00767672"/>
    <w:rsid w:val="00782A9D"/>
    <w:rsid w:val="008056BE"/>
    <w:rsid w:val="008175F9"/>
    <w:rsid w:val="00881C1B"/>
    <w:rsid w:val="00887BCA"/>
    <w:rsid w:val="008920DE"/>
    <w:rsid w:val="008D3F17"/>
    <w:rsid w:val="008E0A03"/>
    <w:rsid w:val="00921C6F"/>
    <w:rsid w:val="00942CF1"/>
    <w:rsid w:val="0096549F"/>
    <w:rsid w:val="00971637"/>
    <w:rsid w:val="009C0330"/>
    <w:rsid w:val="009C51AA"/>
    <w:rsid w:val="009F4852"/>
    <w:rsid w:val="00A03167"/>
    <w:rsid w:val="00A06968"/>
    <w:rsid w:val="00A60F5D"/>
    <w:rsid w:val="00A70FBD"/>
    <w:rsid w:val="00A87D2C"/>
    <w:rsid w:val="00AA28DC"/>
    <w:rsid w:val="00AB7023"/>
    <w:rsid w:val="00AD7513"/>
    <w:rsid w:val="00AE724E"/>
    <w:rsid w:val="00B1151C"/>
    <w:rsid w:val="00B3173A"/>
    <w:rsid w:val="00B50661"/>
    <w:rsid w:val="00B75009"/>
    <w:rsid w:val="00B85F4D"/>
    <w:rsid w:val="00BB6ACB"/>
    <w:rsid w:val="00C5245D"/>
    <w:rsid w:val="00C616A0"/>
    <w:rsid w:val="00D333B6"/>
    <w:rsid w:val="00D73F23"/>
    <w:rsid w:val="00DE53EC"/>
    <w:rsid w:val="00E6403B"/>
    <w:rsid w:val="00E80C9D"/>
    <w:rsid w:val="00E82B84"/>
    <w:rsid w:val="00EE3C7E"/>
    <w:rsid w:val="00EF13CB"/>
    <w:rsid w:val="00F079CC"/>
    <w:rsid w:val="00F41A0E"/>
    <w:rsid w:val="00F80114"/>
    <w:rsid w:val="00F805FE"/>
    <w:rsid w:val="00FD29F7"/>
    <w:rsid w:val="00FD33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2EB4951-AE7A-4CD8-B3FD-01D93CF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0FBD"/>
    <w:pPr>
      <w:keepNext/>
      <w:keepLines/>
      <w:spacing w:before="360" w:after="120" w:line="320" w:lineRule="exact"/>
      <w:outlineLvl w:val="0"/>
    </w:pPr>
    <w:rPr>
      <w:rFonts w:ascii="Verdana" w:eastAsiaTheme="majorEastAsia" w:hAnsi="Verdana" w:cs="Arial"/>
      <w:color w:val="2E74B5" w:themeColor="accent1" w:themeShade="BF"/>
      <w:sz w:val="28"/>
      <w:szCs w:val="28"/>
      <w:lang w:val="en-US"/>
    </w:rPr>
  </w:style>
  <w:style w:type="paragraph" w:styleId="berschrift2">
    <w:name w:val="heading 2"/>
    <w:basedOn w:val="Standard"/>
    <w:next w:val="Standard"/>
    <w:link w:val="berschrift2Zchn"/>
    <w:uiPriority w:val="9"/>
    <w:unhideWhenUsed/>
    <w:qFormat/>
    <w:rsid w:val="00A70FBD"/>
    <w:pPr>
      <w:keepNext/>
      <w:keepLines/>
      <w:spacing w:before="40" w:after="120" w:line="320" w:lineRule="exact"/>
      <w:outlineLvl w:val="1"/>
    </w:pPr>
    <w:rPr>
      <w:rFonts w:ascii="Verdana" w:eastAsiaTheme="majorEastAsia" w:hAnsi="Verdana" w:cstheme="majorBidi"/>
      <w:color w:val="2E74B5" w:themeColor="accent1" w:themeShade="B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178"/>
  </w:style>
  <w:style w:type="paragraph" w:styleId="Fuzeile">
    <w:name w:val="footer"/>
    <w:basedOn w:val="Standard"/>
    <w:link w:val="FuzeileZchn"/>
    <w:uiPriority w:val="99"/>
    <w:unhideWhenUsed/>
    <w:rsid w:val="00232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178"/>
  </w:style>
  <w:style w:type="paragraph" w:styleId="Titel">
    <w:name w:val="Title"/>
    <w:basedOn w:val="Standard"/>
    <w:next w:val="Standard"/>
    <w:link w:val="TitelZchn"/>
    <w:uiPriority w:val="10"/>
    <w:qFormat/>
    <w:rsid w:val="002422D8"/>
    <w:pPr>
      <w:spacing w:before="360" w:after="0" w:line="320" w:lineRule="exact"/>
      <w:contextualSpacing/>
    </w:pPr>
    <w:rPr>
      <w:rFonts w:ascii="Verdana" w:eastAsiaTheme="majorEastAsia" w:hAnsi="Verdana" w:cstheme="majorBidi"/>
      <w:color w:val="2E74B5" w:themeColor="accent1" w:themeShade="BF"/>
      <w:spacing w:val="-10"/>
      <w:kern w:val="28"/>
      <w:sz w:val="40"/>
      <w:szCs w:val="56"/>
      <w:lang w:val="en-US"/>
    </w:rPr>
  </w:style>
  <w:style w:type="character" w:customStyle="1" w:styleId="TitelZchn">
    <w:name w:val="Titel Zchn"/>
    <w:basedOn w:val="Absatz-Standardschriftart"/>
    <w:link w:val="Titel"/>
    <w:uiPriority w:val="10"/>
    <w:rsid w:val="002422D8"/>
    <w:rPr>
      <w:rFonts w:ascii="Verdana" w:eastAsiaTheme="majorEastAsia" w:hAnsi="Verdana" w:cstheme="majorBidi"/>
      <w:color w:val="2E74B5" w:themeColor="accent1" w:themeShade="BF"/>
      <w:spacing w:val="-10"/>
      <w:kern w:val="28"/>
      <w:sz w:val="40"/>
      <w:szCs w:val="56"/>
      <w:lang w:val="en-US"/>
    </w:rPr>
  </w:style>
  <w:style w:type="character" w:styleId="Fett">
    <w:name w:val="Strong"/>
    <w:basedOn w:val="Absatz-Standardschriftart"/>
    <w:uiPriority w:val="22"/>
    <w:qFormat/>
    <w:rsid w:val="008920DE"/>
    <w:rPr>
      <w:b/>
      <w:bCs/>
    </w:rPr>
  </w:style>
  <w:style w:type="paragraph" w:styleId="Untertitel">
    <w:name w:val="Subtitle"/>
    <w:basedOn w:val="Standard"/>
    <w:next w:val="Standard"/>
    <w:link w:val="UntertitelZchn"/>
    <w:uiPriority w:val="11"/>
    <w:qFormat/>
    <w:rsid w:val="008920DE"/>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920DE"/>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A70FBD"/>
    <w:rPr>
      <w:rFonts w:ascii="Verdana" w:eastAsiaTheme="majorEastAsia" w:hAnsi="Verdana" w:cstheme="majorBidi"/>
      <w:color w:val="2E74B5" w:themeColor="accent1" w:themeShade="BF"/>
      <w:lang w:val="en-US"/>
    </w:rPr>
  </w:style>
  <w:style w:type="character" w:customStyle="1" w:styleId="berschrift1Zchn">
    <w:name w:val="Überschrift 1 Zchn"/>
    <w:basedOn w:val="Absatz-Standardschriftart"/>
    <w:link w:val="berschrift1"/>
    <w:uiPriority w:val="9"/>
    <w:rsid w:val="00A70FBD"/>
    <w:rPr>
      <w:rFonts w:ascii="Verdana" w:eastAsiaTheme="majorEastAsia" w:hAnsi="Verdana" w:cs="Arial"/>
      <w:color w:val="2E74B5" w:themeColor="accent1" w:themeShade="BF"/>
      <w:sz w:val="28"/>
      <w:szCs w:val="28"/>
      <w:lang w:val="en-US"/>
    </w:rPr>
  </w:style>
  <w:style w:type="table" w:styleId="Tabellenraster">
    <w:name w:val="Table Grid"/>
    <w:basedOn w:val="NormaleTabelle"/>
    <w:uiPriority w:val="39"/>
    <w:rsid w:val="0037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03404"/>
    <w:rPr>
      <w:color w:val="808080"/>
    </w:rPr>
  </w:style>
  <w:style w:type="paragraph" w:styleId="StandardWeb">
    <w:name w:val="Normal (Web)"/>
    <w:basedOn w:val="Standard"/>
    <w:uiPriority w:val="99"/>
    <w:semiHidden/>
    <w:unhideWhenUsed/>
    <w:rsid w:val="000E2A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0E2AF8"/>
    <w:rPr>
      <w:i/>
      <w:iCs/>
    </w:rPr>
  </w:style>
  <w:style w:type="paragraph" w:styleId="Listenabsatz">
    <w:name w:val="List Paragraph"/>
    <w:basedOn w:val="Standard"/>
    <w:uiPriority w:val="34"/>
    <w:qFormat/>
    <w:rsid w:val="004D1A28"/>
    <w:pPr>
      <w:spacing w:line="320" w:lineRule="exact"/>
      <w:ind w:left="720"/>
      <w:contextualSpacing/>
    </w:pPr>
    <w:rPr>
      <w:rFonts w:ascii="Verdana" w:hAnsi="Verdana"/>
      <w:sz w:val="20"/>
      <w:szCs w:val="20"/>
    </w:rPr>
  </w:style>
  <w:style w:type="character" w:styleId="Hyperlink">
    <w:name w:val="Hyperlink"/>
    <w:basedOn w:val="Absatz-Standardschriftart"/>
    <w:uiPriority w:val="99"/>
    <w:unhideWhenUsed/>
    <w:rsid w:val="004D1A28"/>
    <w:rPr>
      <w:color w:val="0563C1" w:themeColor="hyperlink"/>
      <w:u w:val="single"/>
    </w:rPr>
  </w:style>
  <w:style w:type="paragraph" w:styleId="Sprechblasentext">
    <w:name w:val="Balloon Text"/>
    <w:basedOn w:val="Standard"/>
    <w:link w:val="SprechblasentextZchn"/>
    <w:uiPriority w:val="99"/>
    <w:semiHidden/>
    <w:unhideWhenUsed/>
    <w:rsid w:val="00E82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8391">
      <w:bodyDiv w:val="1"/>
      <w:marLeft w:val="0"/>
      <w:marRight w:val="0"/>
      <w:marTop w:val="0"/>
      <w:marBottom w:val="0"/>
      <w:divBdr>
        <w:top w:val="none" w:sz="0" w:space="0" w:color="auto"/>
        <w:left w:val="none" w:sz="0" w:space="0" w:color="auto"/>
        <w:bottom w:val="none" w:sz="0" w:space="0" w:color="auto"/>
        <w:right w:val="none" w:sz="0" w:space="0" w:color="auto"/>
      </w:divBdr>
      <w:divsChild>
        <w:div w:id="1555778782">
          <w:marLeft w:val="0"/>
          <w:marRight w:val="0"/>
          <w:marTop w:val="0"/>
          <w:marBottom w:val="0"/>
          <w:divBdr>
            <w:top w:val="none" w:sz="0" w:space="0" w:color="auto"/>
            <w:left w:val="none" w:sz="0" w:space="0" w:color="auto"/>
            <w:bottom w:val="none" w:sz="0" w:space="0" w:color="auto"/>
            <w:right w:val="none" w:sz="0" w:space="0" w:color="auto"/>
          </w:divBdr>
          <w:divsChild>
            <w:div w:id="931471641">
              <w:marLeft w:val="0"/>
              <w:marRight w:val="0"/>
              <w:marTop w:val="0"/>
              <w:marBottom w:val="0"/>
              <w:divBdr>
                <w:top w:val="none" w:sz="0" w:space="0" w:color="auto"/>
                <w:left w:val="none" w:sz="0" w:space="0" w:color="auto"/>
                <w:bottom w:val="none" w:sz="0" w:space="0" w:color="auto"/>
                <w:right w:val="none" w:sz="0" w:space="0" w:color="auto"/>
              </w:divBdr>
              <w:divsChild>
                <w:div w:id="7035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and-learning@wu.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g-and-learning@wu.ac.a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6D3E35A4544DB7ADC5CEFA624184E8"/>
        <w:category>
          <w:name w:val="Allgemein"/>
          <w:gallery w:val="placeholder"/>
        </w:category>
        <w:types>
          <w:type w:val="bbPlcHdr"/>
        </w:types>
        <w:behaviors>
          <w:behavior w:val="content"/>
        </w:behaviors>
        <w:guid w:val="{53239EEE-EA50-450A-AA0B-0845AB9DCF4F}"/>
      </w:docPartPr>
      <w:docPartBody>
        <w:p w:rsidR="00D82C0A" w:rsidRDefault="002563DC" w:rsidP="002563DC">
          <w:pPr>
            <w:pStyle w:val="FB6D3E35A4544DB7ADC5CEFA624184E83"/>
          </w:pPr>
          <w:r>
            <w:rPr>
              <w:rStyle w:val="Platzhaltertext"/>
              <w:lang w:val="en-US"/>
            </w:rPr>
            <w:t>Click here to enter text.</w:t>
          </w:r>
        </w:p>
      </w:docPartBody>
    </w:docPart>
    <w:docPart>
      <w:docPartPr>
        <w:name w:val="608736C38F554BF5980F1D5A67FD84B2"/>
        <w:category>
          <w:name w:val="Allgemein"/>
          <w:gallery w:val="placeholder"/>
        </w:category>
        <w:types>
          <w:type w:val="bbPlcHdr"/>
        </w:types>
        <w:behaviors>
          <w:behavior w:val="content"/>
        </w:behaviors>
        <w:guid w:val="{21540921-1ADE-4342-B23E-77ACB5ED8AA7}"/>
      </w:docPartPr>
      <w:docPartBody>
        <w:p w:rsidR="00D82C0A" w:rsidRDefault="002563DC" w:rsidP="002563DC">
          <w:pPr>
            <w:pStyle w:val="608736C38F554BF5980F1D5A67FD84B23"/>
          </w:pPr>
          <w:r>
            <w:rPr>
              <w:rStyle w:val="Platzhaltertext"/>
              <w:lang w:val="en-US"/>
            </w:rPr>
            <w:t>Click here to enter text</w:t>
          </w:r>
          <w:r w:rsidRPr="00C5245D">
            <w:rPr>
              <w:rStyle w:val="Platzhaltertext"/>
              <w:lang w:val="en-US"/>
            </w:rPr>
            <w:t>.</w:t>
          </w:r>
        </w:p>
      </w:docPartBody>
    </w:docPart>
    <w:docPart>
      <w:docPartPr>
        <w:name w:val="AA68233D326543068F3E4A3D8266BE95"/>
        <w:category>
          <w:name w:val="Allgemein"/>
          <w:gallery w:val="placeholder"/>
        </w:category>
        <w:types>
          <w:type w:val="bbPlcHdr"/>
        </w:types>
        <w:behaviors>
          <w:behavior w:val="content"/>
        </w:behaviors>
        <w:guid w:val="{9269B259-35E7-407B-9226-C54A4FBBBF60}"/>
      </w:docPartPr>
      <w:docPartBody>
        <w:p w:rsidR="00D82C0A" w:rsidRDefault="002563DC" w:rsidP="002563DC">
          <w:pPr>
            <w:pStyle w:val="AA68233D326543068F3E4A3D8266BE953"/>
          </w:pPr>
          <w:r>
            <w:rPr>
              <w:rStyle w:val="Platzhaltertext"/>
              <w:lang w:val="en-US"/>
            </w:rPr>
            <w:t>Click here to enter text</w:t>
          </w:r>
          <w:r w:rsidRPr="00C5245D">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F8"/>
    <w:rsid w:val="000232F8"/>
    <w:rsid w:val="002563DC"/>
    <w:rsid w:val="00D82C0A"/>
    <w:rsid w:val="00DE5B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3DC"/>
    <w:rPr>
      <w:color w:val="808080"/>
    </w:rPr>
  </w:style>
  <w:style w:type="paragraph" w:customStyle="1" w:styleId="FB6D3E35A4544DB7ADC5CEFA624184E8">
    <w:name w:val="FB6D3E35A4544DB7ADC5CEFA624184E8"/>
    <w:rsid w:val="00DE5B21"/>
    <w:rPr>
      <w:rFonts w:eastAsiaTheme="minorHAnsi"/>
      <w:lang w:eastAsia="en-US"/>
    </w:rPr>
  </w:style>
  <w:style w:type="paragraph" w:customStyle="1" w:styleId="608736C38F554BF5980F1D5A67FD84B2">
    <w:name w:val="608736C38F554BF5980F1D5A67FD84B2"/>
    <w:rsid w:val="00DE5B21"/>
    <w:rPr>
      <w:rFonts w:eastAsiaTheme="minorHAnsi"/>
      <w:lang w:eastAsia="en-US"/>
    </w:rPr>
  </w:style>
  <w:style w:type="paragraph" w:customStyle="1" w:styleId="AA68233D326543068F3E4A3D8266BE95">
    <w:name w:val="AA68233D326543068F3E4A3D8266BE95"/>
    <w:rsid w:val="00DE5B21"/>
    <w:rPr>
      <w:rFonts w:eastAsiaTheme="minorHAnsi"/>
      <w:lang w:eastAsia="en-US"/>
    </w:rPr>
  </w:style>
  <w:style w:type="paragraph" w:customStyle="1" w:styleId="BA735C4228EF46349825B0660300FD25">
    <w:name w:val="BA735C4228EF46349825B0660300FD25"/>
    <w:rsid w:val="00DE5B21"/>
    <w:rPr>
      <w:rFonts w:eastAsiaTheme="minorHAnsi"/>
      <w:lang w:eastAsia="en-US"/>
    </w:rPr>
  </w:style>
  <w:style w:type="paragraph" w:customStyle="1" w:styleId="D72CBA14E3DD4522879EAD447273D7F5">
    <w:name w:val="D72CBA14E3DD4522879EAD447273D7F5"/>
    <w:rsid w:val="00DE5B21"/>
    <w:rPr>
      <w:rFonts w:eastAsiaTheme="minorHAnsi"/>
      <w:lang w:eastAsia="en-US"/>
    </w:rPr>
  </w:style>
  <w:style w:type="paragraph" w:customStyle="1" w:styleId="0F2B182E946049CE9519145DBC2D01DC">
    <w:name w:val="0F2B182E946049CE9519145DBC2D01DC"/>
    <w:rsid w:val="00DE5B21"/>
    <w:rPr>
      <w:rFonts w:eastAsiaTheme="minorHAnsi"/>
      <w:lang w:eastAsia="en-US"/>
    </w:rPr>
  </w:style>
  <w:style w:type="paragraph" w:customStyle="1" w:styleId="FB6D3E35A4544DB7ADC5CEFA624184E81">
    <w:name w:val="FB6D3E35A4544DB7ADC5CEFA624184E81"/>
    <w:rsid w:val="002563DC"/>
    <w:rPr>
      <w:rFonts w:eastAsiaTheme="minorHAnsi"/>
      <w:lang w:eastAsia="en-US"/>
    </w:rPr>
  </w:style>
  <w:style w:type="paragraph" w:customStyle="1" w:styleId="608736C38F554BF5980F1D5A67FD84B21">
    <w:name w:val="608736C38F554BF5980F1D5A67FD84B21"/>
    <w:rsid w:val="002563DC"/>
    <w:rPr>
      <w:rFonts w:eastAsiaTheme="minorHAnsi"/>
      <w:lang w:eastAsia="en-US"/>
    </w:rPr>
  </w:style>
  <w:style w:type="paragraph" w:customStyle="1" w:styleId="AA68233D326543068F3E4A3D8266BE951">
    <w:name w:val="AA68233D326543068F3E4A3D8266BE951"/>
    <w:rsid w:val="002563DC"/>
    <w:rPr>
      <w:rFonts w:eastAsiaTheme="minorHAnsi"/>
      <w:lang w:eastAsia="en-US"/>
    </w:rPr>
  </w:style>
  <w:style w:type="paragraph" w:customStyle="1" w:styleId="DefaultPlaceholder1081868574">
    <w:name w:val="DefaultPlaceholder_1081868574"/>
    <w:rsid w:val="002563DC"/>
    <w:rPr>
      <w:rFonts w:eastAsiaTheme="minorHAnsi"/>
      <w:lang w:eastAsia="en-US"/>
    </w:rPr>
  </w:style>
  <w:style w:type="paragraph" w:customStyle="1" w:styleId="DefaultPlaceholder1081868576">
    <w:name w:val="DefaultPlaceholder_1081868576"/>
    <w:rsid w:val="002563DC"/>
    <w:rPr>
      <w:rFonts w:eastAsiaTheme="minorHAnsi"/>
      <w:lang w:eastAsia="en-US"/>
    </w:rPr>
  </w:style>
  <w:style w:type="paragraph" w:customStyle="1" w:styleId="FB6D3E35A4544DB7ADC5CEFA624184E82">
    <w:name w:val="FB6D3E35A4544DB7ADC5CEFA624184E82"/>
    <w:rsid w:val="002563DC"/>
    <w:rPr>
      <w:rFonts w:eastAsiaTheme="minorHAnsi"/>
      <w:lang w:eastAsia="en-US"/>
    </w:rPr>
  </w:style>
  <w:style w:type="paragraph" w:customStyle="1" w:styleId="608736C38F554BF5980F1D5A67FD84B22">
    <w:name w:val="608736C38F554BF5980F1D5A67FD84B22"/>
    <w:rsid w:val="002563DC"/>
    <w:rPr>
      <w:rFonts w:eastAsiaTheme="minorHAnsi"/>
      <w:lang w:eastAsia="en-US"/>
    </w:rPr>
  </w:style>
  <w:style w:type="paragraph" w:customStyle="1" w:styleId="AA68233D326543068F3E4A3D8266BE952">
    <w:name w:val="AA68233D326543068F3E4A3D8266BE952"/>
    <w:rsid w:val="002563DC"/>
    <w:rPr>
      <w:rFonts w:eastAsiaTheme="minorHAnsi"/>
      <w:lang w:eastAsia="en-US"/>
    </w:rPr>
  </w:style>
  <w:style w:type="paragraph" w:customStyle="1" w:styleId="DefaultPlaceholder10818685741">
    <w:name w:val="DefaultPlaceholder_10818685741"/>
    <w:rsid w:val="002563DC"/>
    <w:rPr>
      <w:rFonts w:eastAsiaTheme="minorHAnsi"/>
      <w:lang w:eastAsia="en-US"/>
    </w:rPr>
  </w:style>
  <w:style w:type="paragraph" w:customStyle="1" w:styleId="DefaultPlaceholder10818685761">
    <w:name w:val="DefaultPlaceholder_10818685761"/>
    <w:rsid w:val="002563DC"/>
    <w:rPr>
      <w:rFonts w:eastAsiaTheme="minorHAnsi"/>
      <w:lang w:eastAsia="en-US"/>
    </w:rPr>
  </w:style>
  <w:style w:type="paragraph" w:customStyle="1" w:styleId="19E1B097654E498884B12BA013C91E4B">
    <w:name w:val="19E1B097654E498884B12BA013C91E4B"/>
    <w:rsid w:val="002563DC"/>
    <w:pPr>
      <w:spacing w:after="200" w:line="276" w:lineRule="auto"/>
    </w:pPr>
  </w:style>
  <w:style w:type="paragraph" w:customStyle="1" w:styleId="FB6D3E35A4544DB7ADC5CEFA624184E83">
    <w:name w:val="FB6D3E35A4544DB7ADC5CEFA624184E83"/>
    <w:rsid w:val="002563DC"/>
    <w:rPr>
      <w:rFonts w:eastAsiaTheme="minorHAnsi"/>
      <w:lang w:eastAsia="en-US"/>
    </w:rPr>
  </w:style>
  <w:style w:type="paragraph" w:customStyle="1" w:styleId="608736C38F554BF5980F1D5A67FD84B23">
    <w:name w:val="608736C38F554BF5980F1D5A67FD84B23"/>
    <w:rsid w:val="002563DC"/>
    <w:rPr>
      <w:rFonts w:eastAsiaTheme="minorHAnsi"/>
      <w:lang w:eastAsia="en-US"/>
    </w:rPr>
  </w:style>
  <w:style w:type="paragraph" w:customStyle="1" w:styleId="AA68233D326543068F3E4A3D8266BE953">
    <w:name w:val="AA68233D326543068F3E4A3D8266BE953"/>
    <w:rsid w:val="002563DC"/>
    <w:rPr>
      <w:rFonts w:eastAsiaTheme="minorHAnsi"/>
      <w:lang w:eastAsia="en-US"/>
    </w:rPr>
  </w:style>
  <w:style w:type="paragraph" w:customStyle="1" w:styleId="DefaultPlaceholder10818685742">
    <w:name w:val="DefaultPlaceholder_10818685742"/>
    <w:rsid w:val="002563DC"/>
    <w:rPr>
      <w:rFonts w:eastAsiaTheme="minorHAnsi"/>
      <w:lang w:eastAsia="en-US"/>
    </w:rPr>
  </w:style>
  <w:style w:type="paragraph" w:customStyle="1" w:styleId="DefaultPlaceholder10818685762">
    <w:name w:val="DefaultPlaceholder_10818685762"/>
    <w:rsid w:val="002563D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 Franziska</dc:creator>
  <cp:lastModifiedBy>Chen, Franziska</cp:lastModifiedBy>
  <cp:revision>4</cp:revision>
  <dcterms:created xsi:type="dcterms:W3CDTF">2017-07-03T06:00:00Z</dcterms:created>
  <dcterms:modified xsi:type="dcterms:W3CDTF">2017-07-04T06:35:00Z</dcterms:modified>
</cp:coreProperties>
</file>