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6" w:rsidRPr="00C26143" w:rsidRDefault="00AE46B6" w:rsidP="0024546E">
      <w:pPr>
        <w:pBdr>
          <w:top w:val="single" w:sz="6" w:space="11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10" w:color="auto" w:fill="auto"/>
        <w:spacing w:before="108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Protokoll zur </w:t>
      </w:r>
      <w:proofErr w:type="spellStart"/>
      <w:r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</w:t>
      </w:r>
      <w:r w:rsidR="008C353D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onferenz</w:t>
      </w:r>
      <w:proofErr w:type="spellEnd"/>
      <w:r w:rsidR="008C353D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Departments </w:t>
      </w:r>
      <w:r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Sozioökonomie</w:t>
      </w:r>
    </w:p>
    <w:p w:rsidR="004C17BF" w:rsidRPr="00C26143" w:rsidRDefault="00425EB5" w:rsidP="00AE46B6">
      <w:pPr>
        <w:pBdr>
          <w:top w:val="single" w:sz="6" w:space="11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10" w:color="auto" w:fill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Freitag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31EDC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491361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März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31EDC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E46B6"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</w:p>
    <w:p w:rsidR="00AE46B6" w:rsidRPr="00C26143" w:rsidRDefault="00AE46B6" w:rsidP="004C17BF">
      <w:pPr>
        <w:pBdr>
          <w:top w:val="single" w:sz="6" w:space="11" w:color="auto" w:shadow="1"/>
          <w:left w:val="single" w:sz="6" w:space="1" w:color="auto" w:shadow="1"/>
          <w:bottom w:val="single" w:sz="6" w:space="8" w:color="auto" w:shadow="1"/>
          <w:right w:val="single" w:sz="6" w:space="1" w:color="auto" w:shadow="1"/>
        </w:pBdr>
        <w:shd w:val="pct10" w:color="auto" w:fill="auto"/>
        <w:spacing w:before="0" w:line="240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14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 1 D 706 (UZA 4, 7. Stock)</w:t>
      </w:r>
    </w:p>
    <w:p w:rsidR="007E4A6D" w:rsidRDefault="007E4A6D" w:rsidP="00AE46B6">
      <w:pPr>
        <w:rPr>
          <w:rFonts w:cs="Arial"/>
          <w:b/>
        </w:rPr>
      </w:pPr>
    </w:p>
    <w:p w:rsidR="007E4A6D" w:rsidRDefault="007E4A6D" w:rsidP="00AE46B6">
      <w:pPr>
        <w:rPr>
          <w:rFonts w:cs="Arial"/>
          <w:b/>
        </w:rPr>
      </w:pPr>
    </w:p>
    <w:p w:rsidR="00AE46B6" w:rsidRPr="00EE531D" w:rsidRDefault="00AE46B6" w:rsidP="00AE46B6">
      <w:pPr>
        <w:rPr>
          <w:rFonts w:cs="Arial"/>
          <w:b/>
        </w:rPr>
      </w:pPr>
      <w:r w:rsidRPr="00EE531D">
        <w:rPr>
          <w:rFonts w:cs="Arial"/>
          <w:b/>
        </w:rPr>
        <w:t xml:space="preserve">Anwesend: </w:t>
      </w:r>
    </w:p>
    <w:p w:rsidR="00AE46B6" w:rsidRPr="00EE531D" w:rsidRDefault="005778C8" w:rsidP="00431EDC">
      <w:pPr>
        <w:spacing w:before="0"/>
        <w:ind w:left="3828" w:hanging="3828"/>
        <w:rPr>
          <w:rFonts w:eastAsia="Times New Roman" w:cs="Arial"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- </w:t>
      </w:r>
      <w:r w:rsidR="00AE46B6" w:rsidRPr="00EE531D">
        <w:rPr>
          <w:rFonts w:eastAsia="Times New Roman" w:cs="Arial"/>
          <w:bCs/>
          <w:i/>
          <w:lang w:eastAsia="de-AT"/>
        </w:rPr>
        <w:t>Kurie der ProfessorInnen</w:t>
      </w:r>
      <w:r w:rsidR="00AE46B6" w:rsidRPr="00EE531D">
        <w:rPr>
          <w:rFonts w:eastAsia="Times New Roman" w:cs="Arial"/>
          <w:i/>
          <w:lang w:eastAsia="de-AT"/>
        </w:rPr>
        <w:t>:</w:t>
      </w:r>
      <w:r w:rsidR="00AE46B6" w:rsidRPr="00EE531D">
        <w:rPr>
          <w:rFonts w:eastAsia="Times New Roman" w:cs="Arial"/>
          <w:lang w:eastAsia="de-AT"/>
        </w:rPr>
        <w:t xml:space="preserve"> </w:t>
      </w:r>
      <w:r w:rsidR="004C17BF" w:rsidRPr="00EE531D">
        <w:rPr>
          <w:rFonts w:eastAsia="Times New Roman" w:cs="Arial"/>
          <w:lang w:eastAsia="de-AT"/>
        </w:rPr>
        <w:tab/>
      </w:r>
      <w:r w:rsidR="00FE3BBA">
        <w:rPr>
          <w:rFonts w:eastAsia="Times New Roman" w:cs="Arial"/>
          <w:lang w:eastAsia="de-AT"/>
        </w:rPr>
        <w:t xml:space="preserve">Manfred M. Fischer, </w:t>
      </w:r>
      <w:r w:rsidR="00431EDC">
        <w:rPr>
          <w:rFonts w:eastAsia="Times New Roman" w:cs="Arial"/>
          <w:lang w:eastAsia="de-AT"/>
        </w:rPr>
        <w:t xml:space="preserve">Wolfgang Lutz, </w:t>
      </w:r>
      <w:r w:rsidR="00FE3BBA">
        <w:rPr>
          <w:rFonts w:eastAsia="Times New Roman" w:cs="Arial"/>
          <w:lang w:eastAsia="de-AT"/>
        </w:rPr>
        <w:t xml:space="preserve">Verena Madner, </w:t>
      </w:r>
      <w:r w:rsidR="00431EDC">
        <w:rPr>
          <w:rFonts w:eastAsia="Times New Roman" w:cs="Arial"/>
          <w:lang w:eastAsia="de-AT"/>
        </w:rPr>
        <w:t>Ulrike Schneider</w:t>
      </w:r>
    </w:p>
    <w:p w:rsidR="00431EDC" w:rsidRDefault="00431EDC" w:rsidP="00431EDC">
      <w:pPr>
        <w:tabs>
          <w:tab w:val="left" w:pos="2430"/>
          <w:tab w:val="left" w:pos="3330"/>
        </w:tabs>
        <w:spacing w:before="0"/>
        <w:ind w:left="3828" w:hanging="3828"/>
        <w:rPr>
          <w:rFonts w:eastAsia="Times New Roman" w:cs="Arial"/>
          <w:bCs/>
          <w:i/>
          <w:lang w:eastAsia="de-AT"/>
        </w:rPr>
      </w:pPr>
    </w:p>
    <w:p w:rsidR="005778C8" w:rsidRPr="00EE531D" w:rsidRDefault="005778C8" w:rsidP="00431EDC">
      <w:pPr>
        <w:tabs>
          <w:tab w:val="left" w:pos="2430"/>
          <w:tab w:val="left" w:pos="3330"/>
        </w:tabs>
        <w:spacing w:before="0"/>
        <w:ind w:left="3828" w:hanging="3828"/>
        <w:rPr>
          <w:rFonts w:eastAsia="Times New Roman" w:cs="Arial"/>
          <w:bCs/>
          <w:i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- </w:t>
      </w:r>
      <w:r w:rsidR="00AE46B6" w:rsidRPr="00EE531D">
        <w:rPr>
          <w:rFonts w:eastAsia="Times New Roman" w:cs="Arial"/>
          <w:bCs/>
          <w:i/>
          <w:lang w:eastAsia="de-AT"/>
        </w:rPr>
        <w:t xml:space="preserve">Kurie der </w:t>
      </w:r>
      <w:proofErr w:type="spellStart"/>
      <w:r w:rsidR="00AE46B6" w:rsidRPr="00EE531D">
        <w:rPr>
          <w:rFonts w:eastAsia="Times New Roman" w:cs="Arial"/>
          <w:bCs/>
          <w:i/>
          <w:lang w:eastAsia="de-AT"/>
        </w:rPr>
        <w:t>UniversitätsdozentInnen</w:t>
      </w:r>
      <w:proofErr w:type="spellEnd"/>
      <w:r w:rsidR="00AE46B6" w:rsidRPr="00EE531D">
        <w:rPr>
          <w:rFonts w:eastAsia="Times New Roman" w:cs="Arial"/>
          <w:bCs/>
          <w:i/>
          <w:lang w:eastAsia="de-AT"/>
        </w:rPr>
        <w:t xml:space="preserve"> </w:t>
      </w:r>
    </w:p>
    <w:p w:rsidR="00431EDC" w:rsidRDefault="005778C8" w:rsidP="00431EDC">
      <w:pPr>
        <w:tabs>
          <w:tab w:val="left" w:pos="2430"/>
          <w:tab w:val="left" w:pos="3330"/>
        </w:tabs>
        <w:spacing w:before="0"/>
        <w:ind w:left="3828" w:hanging="3828"/>
        <w:rPr>
          <w:rFonts w:eastAsia="Times New Roman" w:cs="Arial"/>
          <w:bCs/>
          <w:i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  </w:t>
      </w:r>
      <w:r w:rsidR="00AE46B6" w:rsidRPr="00EE531D">
        <w:rPr>
          <w:rFonts w:eastAsia="Times New Roman" w:cs="Arial"/>
          <w:bCs/>
          <w:i/>
          <w:lang w:eastAsia="de-AT"/>
        </w:rPr>
        <w:t xml:space="preserve">und </w:t>
      </w:r>
      <w:proofErr w:type="spellStart"/>
      <w:r w:rsidR="00AE46B6" w:rsidRPr="00EE531D">
        <w:rPr>
          <w:rFonts w:eastAsia="Times New Roman" w:cs="Arial"/>
          <w:bCs/>
          <w:i/>
          <w:lang w:eastAsia="de-AT"/>
        </w:rPr>
        <w:t>wissenschaftl</w:t>
      </w:r>
      <w:proofErr w:type="spellEnd"/>
      <w:r w:rsidR="00AE46B6" w:rsidRPr="00EE531D">
        <w:rPr>
          <w:rFonts w:eastAsia="Times New Roman" w:cs="Arial"/>
          <w:bCs/>
          <w:i/>
          <w:lang w:eastAsia="de-AT"/>
        </w:rPr>
        <w:t xml:space="preserve">. MitarbeiterInnen </w:t>
      </w:r>
    </w:p>
    <w:p w:rsidR="00AE46B6" w:rsidRDefault="007E4A6D" w:rsidP="00FE3BBA">
      <w:pPr>
        <w:tabs>
          <w:tab w:val="left" w:pos="2430"/>
          <w:tab w:val="left" w:pos="3828"/>
        </w:tabs>
        <w:spacing w:before="0"/>
        <w:ind w:left="3828" w:hanging="3828"/>
        <w:rPr>
          <w:rFonts w:eastAsia="Times New Roman" w:cs="Arial"/>
          <w:lang w:eastAsia="de-AT"/>
        </w:rPr>
      </w:pPr>
      <w:r>
        <w:rPr>
          <w:rFonts w:eastAsia="Times New Roman" w:cs="Arial"/>
          <w:bCs/>
          <w:i/>
          <w:lang w:eastAsia="de-AT"/>
        </w:rPr>
        <w:t xml:space="preserve">  im </w:t>
      </w:r>
      <w:r w:rsidR="00AE46B6" w:rsidRPr="00EE531D">
        <w:rPr>
          <w:rFonts w:eastAsia="Times New Roman" w:cs="Arial"/>
          <w:bCs/>
          <w:i/>
          <w:lang w:eastAsia="de-AT"/>
        </w:rPr>
        <w:t>Forschungs- u.</w:t>
      </w:r>
      <w:r>
        <w:rPr>
          <w:rFonts w:eastAsia="Times New Roman" w:cs="Arial"/>
          <w:bCs/>
          <w:i/>
          <w:lang w:eastAsia="de-AT"/>
        </w:rPr>
        <w:t xml:space="preserve"> </w:t>
      </w:r>
      <w:r w:rsidR="00AE46B6" w:rsidRPr="00EE531D">
        <w:rPr>
          <w:rFonts w:eastAsia="Times New Roman" w:cs="Arial"/>
          <w:bCs/>
          <w:i/>
          <w:lang w:eastAsia="de-AT"/>
        </w:rPr>
        <w:t xml:space="preserve">Lehrbetrieb: </w:t>
      </w:r>
      <w:r w:rsidR="00AE46B6" w:rsidRPr="00EE531D">
        <w:rPr>
          <w:rFonts w:eastAsia="Times New Roman" w:cs="Arial"/>
          <w:bCs/>
          <w:i/>
          <w:lang w:eastAsia="de-AT"/>
        </w:rPr>
        <w:tab/>
      </w:r>
      <w:r w:rsidR="00FE3BBA" w:rsidRPr="00FE3BBA">
        <w:rPr>
          <w:rFonts w:eastAsia="Times New Roman" w:cs="Arial"/>
          <w:bCs/>
          <w:lang w:eastAsia="de-AT"/>
        </w:rPr>
        <w:t>Gerhard Senft,</w:t>
      </w:r>
      <w:r w:rsidR="00FE3BBA">
        <w:rPr>
          <w:rFonts w:eastAsia="Times New Roman" w:cs="Arial"/>
          <w:bCs/>
          <w:i/>
          <w:lang w:eastAsia="de-AT"/>
        </w:rPr>
        <w:t xml:space="preserve"> </w:t>
      </w:r>
      <w:r w:rsidR="00AE46B6" w:rsidRPr="00EE531D">
        <w:rPr>
          <w:rFonts w:eastAsia="Times New Roman" w:cs="Arial"/>
          <w:lang w:eastAsia="de-AT"/>
        </w:rPr>
        <w:t xml:space="preserve">Petra Staufer-Steinnocher, </w:t>
      </w:r>
      <w:r w:rsidR="00FE3BBA">
        <w:rPr>
          <w:rFonts w:eastAsia="Times New Roman" w:cs="Arial"/>
          <w:lang w:eastAsia="de-AT"/>
        </w:rPr>
        <w:t xml:space="preserve">Franz Tödtling, </w:t>
      </w:r>
      <w:r w:rsidR="00431EDC" w:rsidRPr="00EE531D">
        <w:rPr>
          <w:rFonts w:eastAsia="Times New Roman" w:cs="Arial"/>
          <w:lang w:eastAsia="de-AT"/>
        </w:rPr>
        <w:t>Eva Waginger</w:t>
      </w:r>
      <w:r w:rsidR="00FE3BBA">
        <w:rPr>
          <w:rFonts w:eastAsia="Times New Roman" w:cs="Arial"/>
          <w:lang w:eastAsia="de-AT"/>
        </w:rPr>
        <w:t xml:space="preserve"> </w:t>
      </w:r>
    </w:p>
    <w:p w:rsidR="00431EDC" w:rsidRPr="00EE531D" w:rsidRDefault="00431EDC" w:rsidP="00431EDC">
      <w:pPr>
        <w:tabs>
          <w:tab w:val="left" w:pos="3828"/>
        </w:tabs>
        <w:spacing w:before="0"/>
        <w:ind w:left="3828" w:hanging="3828"/>
        <w:rPr>
          <w:rFonts w:eastAsia="Times New Roman" w:cs="Arial"/>
          <w:lang w:eastAsia="de-AT"/>
        </w:rPr>
      </w:pPr>
    </w:p>
    <w:p w:rsidR="00AE46B6" w:rsidRDefault="005778C8" w:rsidP="00431EDC">
      <w:pPr>
        <w:tabs>
          <w:tab w:val="left" w:pos="2430"/>
          <w:tab w:val="left" w:pos="3828"/>
        </w:tabs>
        <w:spacing w:before="0"/>
        <w:ind w:left="3828" w:hanging="3828"/>
        <w:rPr>
          <w:rFonts w:eastAsia="Times New Roman" w:cs="Arial"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- </w:t>
      </w:r>
      <w:r w:rsidR="00AE46B6" w:rsidRPr="00EE531D">
        <w:rPr>
          <w:rFonts w:eastAsia="Times New Roman" w:cs="Arial"/>
          <w:bCs/>
          <w:i/>
          <w:lang w:eastAsia="de-AT"/>
        </w:rPr>
        <w:t xml:space="preserve">Kurie der Studierenden: </w:t>
      </w:r>
      <w:r w:rsidR="00AE46B6" w:rsidRPr="00EE531D">
        <w:rPr>
          <w:rFonts w:eastAsia="Times New Roman" w:cs="Arial"/>
          <w:bCs/>
          <w:i/>
          <w:lang w:eastAsia="de-AT"/>
        </w:rPr>
        <w:tab/>
      </w:r>
      <w:r w:rsidRPr="00EE531D">
        <w:rPr>
          <w:rFonts w:eastAsia="Times New Roman" w:cs="Arial"/>
          <w:bCs/>
          <w:i/>
          <w:lang w:eastAsia="de-AT"/>
        </w:rPr>
        <w:tab/>
      </w:r>
      <w:r w:rsidR="00FE3BBA">
        <w:rPr>
          <w:rFonts w:eastAsia="Times New Roman" w:cs="Arial"/>
          <w:lang w:eastAsia="de-AT"/>
        </w:rPr>
        <w:t xml:space="preserve">Simon </w:t>
      </w:r>
      <w:proofErr w:type="spellStart"/>
      <w:r w:rsidR="00FE3BBA">
        <w:rPr>
          <w:rFonts w:eastAsia="Times New Roman" w:cs="Arial"/>
          <w:lang w:eastAsia="de-AT"/>
        </w:rPr>
        <w:t>Stiebellehner</w:t>
      </w:r>
      <w:proofErr w:type="spellEnd"/>
      <w:r w:rsidR="00FE3BBA">
        <w:rPr>
          <w:rFonts w:eastAsia="Times New Roman" w:cs="Arial"/>
          <w:lang w:eastAsia="de-AT"/>
        </w:rPr>
        <w:t xml:space="preserve">, Victoria </w:t>
      </w:r>
      <w:proofErr w:type="spellStart"/>
      <w:r w:rsidR="00FE3BBA">
        <w:rPr>
          <w:rFonts w:eastAsia="Times New Roman" w:cs="Arial"/>
          <w:lang w:eastAsia="de-AT"/>
        </w:rPr>
        <w:t>Fattinger</w:t>
      </w:r>
      <w:proofErr w:type="spellEnd"/>
      <w:r w:rsidR="00FE3BBA">
        <w:rPr>
          <w:rFonts w:eastAsia="Times New Roman" w:cs="Arial"/>
          <w:lang w:eastAsia="de-AT"/>
        </w:rPr>
        <w:t xml:space="preserve">, Anca </w:t>
      </w:r>
      <w:proofErr w:type="spellStart"/>
      <w:r w:rsidR="00FE3BBA">
        <w:rPr>
          <w:rFonts w:eastAsia="Times New Roman" w:cs="Arial"/>
          <w:lang w:eastAsia="de-AT"/>
        </w:rPr>
        <w:t>Veghes</w:t>
      </w:r>
      <w:proofErr w:type="spellEnd"/>
    </w:p>
    <w:p w:rsidR="00431EDC" w:rsidRPr="00EE531D" w:rsidRDefault="00431EDC" w:rsidP="00431EDC">
      <w:pPr>
        <w:tabs>
          <w:tab w:val="left" w:pos="2430"/>
          <w:tab w:val="left" w:pos="3150"/>
        </w:tabs>
        <w:spacing w:before="0"/>
        <w:ind w:left="3828" w:hanging="3828"/>
        <w:rPr>
          <w:rFonts w:eastAsia="Times New Roman" w:cs="Arial"/>
          <w:lang w:eastAsia="de-AT"/>
        </w:rPr>
      </w:pPr>
    </w:p>
    <w:p w:rsidR="005778C8" w:rsidRPr="00EE531D" w:rsidRDefault="005778C8" w:rsidP="00431EDC">
      <w:pPr>
        <w:tabs>
          <w:tab w:val="left" w:pos="3330"/>
        </w:tabs>
        <w:spacing w:before="0"/>
        <w:ind w:left="3828" w:hanging="3828"/>
        <w:rPr>
          <w:rFonts w:eastAsia="Times New Roman" w:cs="Arial"/>
          <w:bCs/>
          <w:i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- </w:t>
      </w:r>
      <w:r w:rsidR="00AE46B6" w:rsidRPr="00EE531D">
        <w:rPr>
          <w:rFonts w:eastAsia="Times New Roman" w:cs="Arial"/>
          <w:bCs/>
          <w:i/>
          <w:lang w:eastAsia="de-AT"/>
        </w:rPr>
        <w:t xml:space="preserve">Kurie des nicht wissenschaftlichen </w:t>
      </w:r>
    </w:p>
    <w:p w:rsidR="00AE46B6" w:rsidRPr="00EE531D" w:rsidRDefault="005778C8" w:rsidP="00431EDC">
      <w:pPr>
        <w:tabs>
          <w:tab w:val="left" w:pos="3828"/>
        </w:tabs>
        <w:spacing w:before="0"/>
        <w:ind w:left="3828" w:hanging="3828"/>
        <w:rPr>
          <w:rFonts w:eastAsia="Times New Roman" w:cs="Arial"/>
          <w:b/>
          <w:bCs/>
          <w:lang w:eastAsia="de-AT"/>
        </w:rPr>
      </w:pPr>
      <w:r w:rsidRPr="00EE531D">
        <w:rPr>
          <w:rFonts w:eastAsia="Times New Roman" w:cs="Arial"/>
          <w:bCs/>
          <w:i/>
          <w:lang w:eastAsia="de-AT"/>
        </w:rPr>
        <w:t xml:space="preserve">  </w:t>
      </w:r>
      <w:r w:rsidR="00AE46B6" w:rsidRPr="00EE531D">
        <w:rPr>
          <w:rFonts w:eastAsia="Times New Roman" w:cs="Arial"/>
          <w:bCs/>
          <w:i/>
          <w:lang w:eastAsia="de-AT"/>
        </w:rPr>
        <w:t xml:space="preserve">Personals: </w:t>
      </w:r>
      <w:r w:rsidRPr="00EE531D">
        <w:rPr>
          <w:rFonts w:eastAsia="Times New Roman" w:cs="Arial"/>
          <w:bCs/>
          <w:i/>
          <w:lang w:eastAsia="de-AT"/>
        </w:rPr>
        <w:tab/>
      </w:r>
      <w:r w:rsidR="00AE46B6" w:rsidRPr="00EE531D">
        <w:rPr>
          <w:rFonts w:eastAsia="Times New Roman" w:cs="Arial"/>
          <w:lang w:eastAsia="de-AT"/>
        </w:rPr>
        <w:t>Thomas Seyffertitz</w:t>
      </w:r>
    </w:p>
    <w:p w:rsidR="00431EDC" w:rsidRDefault="00AE46B6" w:rsidP="00431EDC">
      <w:pPr>
        <w:tabs>
          <w:tab w:val="left" w:pos="3150"/>
        </w:tabs>
        <w:ind w:left="3828" w:hanging="3828"/>
        <w:rPr>
          <w:rFonts w:eastAsia="Times New Roman" w:cs="Arial"/>
          <w:lang w:eastAsia="de-AT"/>
        </w:rPr>
      </w:pPr>
      <w:r w:rsidRPr="00EE531D">
        <w:rPr>
          <w:rFonts w:eastAsia="Times New Roman" w:cs="Arial"/>
          <w:b/>
          <w:lang w:eastAsia="de-AT"/>
        </w:rPr>
        <w:t xml:space="preserve">Entschuldigt: </w:t>
      </w:r>
      <w:r w:rsidR="005778C8" w:rsidRPr="00EE531D">
        <w:rPr>
          <w:rFonts w:eastAsia="Times New Roman" w:cs="Arial"/>
          <w:b/>
          <w:lang w:eastAsia="de-AT"/>
        </w:rPr>
        <w:tab/>
      </w:r>
      <w:r w:rsidR="00357F0F">
        <w:rPr>
          <w:rFonts w:eastAsia="Times New Roman" w:cs="Arial"/>
          <w:b/>
          <w:lang w:eastAsia="de-AT"/>
        </w:rPr>
        <w:tab/>
      </w:r>
      <w:r w:rsidR="00FE3BBA">
        <w:rPr>
          <w:rFonts w:eastAsia="Times New Roman" w:cs="Arial"/>
          <w:lang w:eastAsia="de-AT"/>
        </w:rPr>
        <w:t>Manfred Lueger, August Österle</w:t>
      </w:r>
      <w:r w:rsidR="00357F0F">
        <w:rPr>
          <w:rFonts w:eastAsia="Times New Roman" w:cs="Arial"/>
          <w:lang w:eastAsia="de-AT"/>
        </w:rPr>
        <w:t xml:space="preserve"> </w:t>
      </w:r>
    </w:p>
    <w:p w:rsidR="00491361" w:rsidRPr="00EE531D" w:rsidRDefault="00AE46B6" w:rsidP="00431EDC">
      <w:pPr>
        <w:tabs>
          <w:tab w:val="left" w:pos="3828"/>
        </w:tabs>
        <w:ind w:left="3828" w:hanging="3828"/>
        <w:rPr>
          <w:rFonts w:eastAsia="Times New Roman" w:cs="Arial"/>
          <w:lang w:eastAsia="de-AT"/>
        </w:rPr>
      </w:pPr>
      <w:r w:rsidRPr="00EE531D">
        <w:rPr>
          <w:rFonts w:eastAsia="Times New Roman" w:cs="Arial"/>
          <w:b/>
          <w:lang w:eastAsia="de-AT"/>
        </w:rPr>
        <w:t xml:space="preserve">Unentschuldigt: </w:t>
      </w:r>
      <w:r w:rsidR="005778C8" w:rsidRPr="00EE531D">
        <w:rPr>
          <w:rFonts w:eastAsia="Times New Roman" w:cs="Arial"/>
          <w:b/>
          <w:lang w:eastAsia="de-AT"/>
        </w:rPr>
        <w:tab/>
      </w:r>
      <w:r w:rsidR="00431EDC" w:rsidRPr="00EE531D">
        <w:rPr>
          <w:rFonts w:eastAsia="Times New Roman" w:cs="Arial"/>
          <w:lang w:eastAsia="de-AT"/>
        </w:rPr>
        <w:t>Johann A. Schülein</w:t>
      </w:r>
      <w:r w:rsidR="00FE3BBA">
        <w:rPr>
          <w:rFonts w:eastAsia="Times New Roman" w:cs="Arial"/>
          <w:lang w:eastAsia="de-AT"/>
        </w:rPr>
        <w:t>, Clive L. Spash, Sigrid Stagl,</w:t>
      </w:r>
      <w:r w:rsidR="00FE3BBA" w:rsidRPr="00FE3BBA">
        <w:rPr>
          <w:rFonts w:eastAsia="Times New Roman" w:cs="Arial"/>
          <w:lang w:eastAsia="de-AT"/>
        </w:rPr>
        <w:t xml:space="preserve"> </w:t>
      </w:r>
      <w:r w:rsidR="00121DA7">
        <w:rPr>
          <w:rFonts w:eastAsia="Times New Roman" w:cs="Arial"/>
          <w:lang w:eastAsia="de-AT"/>
        </w:rPr>
        <w:t>Stefan Titscher</w:t>
      </w:r>
    </w:p>
    <w:p w:rsidR="003B395F" w:rsidRPr="00EE531D" w:rsidRDefault="00491361" w:rsidP="00431EDC">
      <w:pPr>
        <w:tabs>
          <w:tab w:val="left" w:pos="3828"/>
        </w:tabs>
        <w:spacing w:before="0"/>
        <w:ind w:left="3828" w:hanging="3828"/>
        <w:rPr>
          <w:rFonts w:eastAsia="Times New Roman" w:cs="Arial"/>
          <w:lang w:eastAsia="de-AT"/>
        </w:rPr>
      </w:pPr>
      <w:r w:rsidRPr="00EE531D">
        <w:rPr>
          <w:rFonts w:eastAsia="Times New Roman" w:cs="Arial"/>
          <w:lang w:eastAsia="de-AT"/>
        </w:rPr>
        <w:tab/>
      </w:r>
      <w:r w:rsidRPr="00EE531D">
        <w:rPr>
          <w:rFonts w:eastAsia="Times New Roman" w:cs="Arial"/>
          <w:lang w:eastAsia="de-AT"/>
        </w:rPr>
        <w:tab/>
      </w:r>
    </w:p>
    <w:p w:rsidR="0078352F" w:rsidRPr="00357F0F" w:rsidRDefault="0078352F" w:rsidP="00431EDC">
      <w:pPr>
        <w:tabs>
          <w:tab w:val="left" w:pos="3828"/>
        </w:tabs>
        <w:spacing w:before="0"/>
        <w:ind w:left="3828" w:hanging="3828"/>
        <w:rPr>
          <w:rFonts w:eastAsia="Times New Roman" w:cs="Arial"/>
          <w:b/>
          <w:lang w:eastAsia="de-AT"/>
        </w:rPr>
      </w:pPr>
      <w:r w:rsidRPr="00357F0F">
        <w:rPr>
          <w:rFonts w:eastAsia="Times New Roman" w:cs="Arial"/>
          <w:b/>
          <w:lang w:eastAsia="de-AT"/>
        </w:rPr>
        <w:t>G</w:t>
      </w:r>
      <w:r w:rsidR="00152790" w:rsidRPr="00357F0F">
        <w:rPr>
          <w:rFonts w:eastAsia="Times New Roman" w:cs="Arial"/>
          <w:b/>
          <w:lang w:eastAsia="de-AT"/>
        </w:rPr>
        <w:t>ä</w:t>
      </w:r>
      <w:r w:rsidRPr="00357F0F">
        <w:rPr>
          <w:rFonts w:eastAsia="Times New Roman" w:cs="Arial"/>
          <w:b/>
          <w:lang w:eastAsia="de-AT"/>
        </w:rPr>
        <w:t>st</w:t>
      </w:r>
      <w:r w:rsidR="00152790" w:rsidRPr="00357F0F">
        <w:rPr>
          <w:rFonts w:eastAsia="Times New Roman" w:cs="Arial"/>
          <w:b/>
          <w:lang w:eastAsia="de-AT"/>
        </w:rPr>
        <w:t>e</w:t>
      </w:r>
      <w:r w:rsidRPr="00357F0F">
        <w:rPr>
          <w:rFonts w:eastAsia="Times New Roman" w:cs="Arial"/>
          <w:b/>
          <w:lang w:eastAsia="de-AT"/>
        </w:rPr>
        <w:t xml:space="preserve">: </w:t>
      </w:r>
      <w:r w:rsidRPr="00357F0F">
        <w:rPr>
          <w:rFonts w:eastAsia="Times New Roman" w:cs="Arial"/>
          <w:b/>
          <w:lang w:eastAsia="de-AT"/>
        </w:rPr>
        <w:tab/>
      </w:r>
      <w:r w:rsidR="00FE3BBA" w:rsidRPr="00FE3BBA">
        <w:rPr>
          <w:rFonts w:eastAsia="Times New Roman" w:cs="Arial"/>
          <w:lang w:eastAsia="de-AT"/>
        </w:rPr>
        <w:t>Rita Bergmann, Gerda Bohmann</w:t>
      </w:r>
      <w:r w:rsidR="00FE3BBA">
        <w:rPr>
          <w:rFonts w:eastAsia="Times New Roman" w:cs="Arial"/>
          <w:b/>
          <w:lang w:eastAsia="de-AT"/>
        </w:rPr>
        <w:t xml:space="preserve">, </w:t>
      </w:r>
      <w:r w:rsidRPr="00357F0F">
        <w:rPr>
          <w:rFonts w:eastAsia="Times New Roman" w:cs="Arial"/>
          <w:lang w:eastAsia="de-AT"/>
        </w:rPr>
        <w:t>Anita Mayer</w:t>
      </w:r>
      <w:r w:rsidR="008C353D">
        <w:rPr>
          <w:rFonts w:eastAsia="Times New Roman" w:cs="Arial"/>
          <w:lang w:eastAsia="de-AT"/>
        </w:rPr>
        <w:t xml:space="preserve"> (Schriftführung)</w:t>
      </w:r>
    </w:p>
    <w:p w:rsidR="007E4A6D" w:rsidRDefault="007E4A6D" w:rsidP="005778C8">
      <w:pPr>
        <w:tabs>
          <w:tab w:val="left" w:pos="3150"/>
        </w:tabs>
        <w:rPr>
          <w:rFonts w:cs="Arial"/>
        </w:rPr>
      </w:pPr>
    </w:p>
    <w:p w:rsidR="00AE46B6" w:rsidRPr="00EE531D" w:rsidRDefault="005F2967" w:rsidP="005778C8">
      <w:pPr>
        <w:tabs>
          <w:tab w:val="left" w:pos="3150"/>
        </w:tabs>
        <w:rPr>
          <w:rFonts w:cs="Arial"/>
          <w:b/>
        </w:rPr>
      </w:pPr>
      <w:r>
        <w:rPr>
          <w:rFonts w:cs="Arial"/>
        </w:rPr>
        <w:pict>
          <v:rect id="_x0000_i1025" style="width:0;height:1.5pt" o:hralign="center" o:hrstd="t" o:hr="t" fillcolor="gray" stroked="f"/>
        </w:pict>
      </w:r>
    </w:p>
    <w:p w:rsidR="0055002A" w:rsidRPr="00FE3BBA" w:rsidRDefault="0055002A" w:rsidP="00BF0AFD">
      <w:pPr>
        <w:spacing w:after="120"/>
        <w:rPr>
          <w:rFonts w:cs="Arial"/>
          <w:b/>
          <w:bCs/>
          <w:sz w:val="16"/>
          <w:szCs w:val="16"/>
        </w:rPr>
      </w:pPr>
      <w:r w:rsidRPr="00FE3BBA">
        <w:rPr>
          <w:rFonts w:cs="Arial"/>
          <w:b/>
          <w:bCs/>
          <w:sz w:val="16"/>
          <w:szCs w:val="16"/>
        </w:rPr>
        <w:t>Tagesordnung</w:t>
      </w:r>
    </w:p>
    <w:p w:rsidR="00FE3BBA" w:rsidRPr="00FE3BBA" w:rsidRDefault="00FE3BBA" w:rsidP="00FE3BBA">
      <w:pPr>
        <w:pStyle w:val="Nummer"/>
        <w:rPr>
          <w:sz w:val="16"/>
          <w:szCs w:val="16"/>
        </w:rPr>
      </w:pPr>
      <w:r w:rsidRPr="00FE3BBA">
        <w:rPr>
          <w:sz w:val="16"/>
          <w:szCs w:val="16"/>
        </w:rPr>
        <w:t>Regularien</w:t>
      </w:r>
    </w:p>
    <w:p w:rsidR="00FE3BBA" w:rsidRPr="00FE3BBA" w:rsidRDefault="00FE3BBA" w:rsidP="00FE3BBA">
      <w:pPr>
        <w:pStyle w:val="Nummer"/>
        <w:numPr>
          <w:ilvl w:val="1"/>
          <w:numId w:val="12"/>
        </w:numPr>
        <w:tabs>
          <w:tab w:val="clear" w:pos="1350"/>
          <w:tab w:val="left" w:pos="709"/>
          <w:tab w:val="num" w:pos="993"/>
        </w:tabs>
        <w:ind w:left="1637" w:hanging="928"/>
        <w:rPr>
          <w:sz w:val="16"/>
          <w:szCs w:val="16"/>
        </w:rPr>
      </w:pPr>
      <w:r w:rsidRPr="00FE3BBA">
        <w:rPr>
          <w:sz w:val="16"/>
          <w:szCs w:val="16"/>
        </w:rPr>
        <w:t>Feststellung der Beschlussfähigkeit</w:t>
      </w:r>
    </w:p>
    <w:p w:rsidR="00FE3BBA" w:rsidRPr="00FE3BBA" w:rsidRDefault="00FE3BBA" w:rsidP="00FE3BBA">
      <w:pPr>
        <w:pStyle w:val="Nummer"/>
        <w:numPr>
          <w:ilvl w:val="1"/>
          <w:numId w:val="12"/>
        </w:numPr>
        <w:tabs>
          <w:tab w:val="clear" w:pos="1350"/>
          <w:tab w:val="left" w:pos="709"/>
          <w:tab w:val="num" w:pos="993"/>
        </w:tabs>
        <w:ind w:left="1637" w:hanging="928"/>
        <w:rPr>
          <w:sz w:val="16"/>
          <w:szCs w:val="16"/>
        </w:rPr>
      </w:pPr>
      <w:r w:rsidRPr="00FE3BBA">
        <w:rPr>
          <w:sz w:val="16"/>
          <w:szCs w:val="16"/>
        </w:rPr>
        <w:t>Bestellung der Schriftführung</w:t>
      </w:r>
    </w:p>
    <w:p w:rsidR="00FE3BBA" w:rsidRPr="00FE3BBA" w:rsidRDefault="00FE3BBA" w:rsidP="00FE3BBA">
      <w:pPr>
        <w:pStyle w:val="Nummer"/>
        <w:numPr>
          <w:ilvl w:val="1"/>
          <w:numId w:val="12"/>
        </w:numPr>
        <w:tabs>
          <w:tab w:val="clear" w:pos="1350"/>
          <w:tab w:val="left" w:pos="709"/>
          <w:tab w:val="num" w:pos="993"/>
        </w:tabs>
        <w:ind w:left="1637" w:hanging="928"/>
        <w:rPr>
          <w:sz w:val="16"/>
          <w:szCs w:val="16"/>
        </w:rPr>
      </w:pPr>
      <w:r w:rsidRPr="00FE3BBA">
        <w:rPr>
          <w:sz w:val="16"/>
          <w:szCs w:val="16"/>
        </w:rPr>
        <w:t>Anträge zur Tagesordnung</w:t>
      </w:r>
    </w:p>
    <w:p w:rsidR="00FE3BBA" w:rsidRPr="00FE3BBA" w:rsidRDefault="00FE3BBA" w:rsidP="00AC2198">
      <w:pPr>
        <w:pStyle w:val="Nummer"/>
        <w:numPr>
          <w:ilvl w:val="1"/>
          <w:numId w:val="12"/>
        </w:numPr>
        <w:tabs>
          <w:tab w:val="clear" w:pos="1350"/>
          <w:tab w:val="left" w:pos="709"/>
          <w:tab w:val="num" w:pos="993"/>
        </w:tabs>
        <w:spacing w:line="360" w:lineRule="auto"/>
        <w:ind w:left="1639" w:hanging="930"/>
        <w:rPr>
          <w:sz w:val="16"/>
          <w:szCs w:val="16"/>
        </w:rPr>
      </w:pPr>
      <w:r w:rsidRPr="00FE3BBA">
        <w:rPr>
          <w:sz w:val="16"/>
          <w:szCs w:val="16"/>
        </w:rPr>
        <w:t>Protokoll der letzten Sitzung</w:t>
      </w:r>
    </w:p>
    <w:p w:rsidR="00FE3BBA" w:rsidRPr="00FE3BBA" w:rsidRDefault="00FE3BBA" w:rsidP="00AC2198">
      <w:pPr>
        <w:pStyle w:val="Nummer"/>
        <w:spacing w:line="360" w:lineRule="auto"/>
        <w:ind w:left="924" w:hanging="357"/>
        <w:rPr>
          <w:sz w:val="16"/>
          <w:szCs w:val="16"/>
        </w:rPr>
      </w:pPr>
      <w:r w:rsidRPr="00FE3BBA">
        <w:rPr>
          <w:sz w:val="16"/>
          <w:szCs w:val="16"/>
        </w:rPr>
        <w:t>Budget 2013</w:t>
      </w:r>
    </w:p>
    <w:p w:rsidR="00FE3BBA" w:rsidRPr="00FE3BBA" w:rsidRDefault="00FE3BBA" w:rsidP="00AC2198">
      <w:pPr>
        <w:pStyle w:val="Nummer"/>
        <w:spacing w:line="360" w:lineRule="auto"/>
        <w:ind w:left="924" w:hanging="357"/>
        <w:rPr>
          <w:sz w:val="16"/>
          <w:szCs w:val="16"/>
        </w:rPr>
      </w:pPr>
      <w:r w:rsidRPr="00FE3BBA">
        <w:rPr>
          <w:sz w:val="16"/>
          <w:szCs w:val="16"/>
        </w:rPr>
        <w:t>Zielvereinbarung 2013 - 2015</w:t>
      </w:r>
    </w:p>
    <w:p w:rsidR="00FE3BBA" w:rsidRPr="00FE3BBA" w:rsidRDefault="00FE3BBA" w:rsidP="00FE3BBA">
      <w:pPr>
        <w:pStyle w:val="Nummer"/>
        <w:rPr>
          <w:sz w:val="16"/>
          <w:szCs w:val="16"/>
        </w:rPr>
      </w:pPr>
      <w:r w:rsidRPr="00FE3BBA">
        <w:rPr>
          <w:sz w:val="16"/>
          <w:szCs w:val="16"/>
        </w:rPr>
        <w:t>Forschung 2013</w:t>
      </w:r>
    </w:p>
    <w:p w:rsidR="00FE3BBA" w:rsidRPr="00FE3BBA" w:rsidRDefault="00FE3BBA" w:rsidP="009E306B">
      <w:pPr>
        <w:pStyle w:val="Listenabsatz"/>
        <w:tabs>
          <w:tab w:val="left" w:pos="952"/>
        </w:tabs>
        <w:spacing w:before="0" w:line="200" w:lineRule="atLeast"/>
        <w:ind w:firstLine="312"/>
        <w:rPr>
          <w:sz w:val="16"/>
          <w:szCs w:val="16"/>
        </w:rPr>
      </w:pPr>
      <w:r w:rsidRPr="00FE3BBA">
        <w:rPr>
          <w:sz w:val="16"/>
          <w:szCs w:val="16"/>
        </w:rPr>
        <w:t>Forschungsevaluierung</w:t>
      </w:r>
    </w:p>
    <w:p w:rsidR="00FE3BBA" w:rsidRPr="00FE3BBA" w:rsidRDefault="00FE3BBA" w:rsidP="009E306B">
      <w:pPr>
        <w:pStyle w:val="Listenabsatz"/>
        <w:tabs>
          <w:tab w:val="left" w:pos="952"/>
        </w:tabs>
        <w:spacing w:before="0" w:line="360" w:lineRule="auto"/>
        <w:ind w:left="357" w:firstLine="312"/>
        <w:rPr>
          <w:sz w:val="16"/>
          <w:szCs w:val="16"/>
        </w:rPr>
      </w:pPr>
      <w:r w:rsidRPr="00FE3BBA">
        <w:rPr>
          <w:sz w:val="16"/>
          <w:szCs w:val="16"/>
        </w:rPr>
        <w:t>Forschungsentwicklungsplan</w:t>
      </w:r>
    </w:p>
    <w:p w:rsidR="00FE3BBA" w:rsidRPr="00FE3BBA" w:rsidRDefault="00FE3BBA" w:rsidP="00FE3BBA">
      <w:pPr>
        <w:pStyle w:val="Nummer"/>
        <w:rPr>
          <w:sz w:val="16"/>
          <w:szCs w:val="16"/>
        </w:rPr>
      </w:pPr>
      <w:r w:rsidRPr="00FE3BBA">
        <w:rPr>
          <w:sz w:val="16"/>
          <w:szCs w:val="16"/>
        </w:rPr>
        <w:t>Personalstrukturänderungen</w:t>
      </w:r>
    </w:p>
    <w:p w:rsidR="00FE3BBA" w:rsidRPr="00FE3BBA" w:rsidRDefault="00FE3BBA" w:rsidP="009E306B">
      <w:pPr>
        <w:pStyle w:val="Listenabsatz"/>
        <w:spacing w:before="0" w:line="200" w:lineRule="atLeast"/>
        <w:ind w:left="966" w:hanging="257"/>
        <w:rPr>
          <w:sz w:val="16"/>
          <w:szCs w:val="16"/>
        </w:rPr>
      </w:pPr>
      <w:r w:rsidRPr="00FE3BBA">
        <w:rPr>
          <w:sz w:val="16"/>
          <w:szCs w:val="16"/>
        </w:rPr>
        <w:t>Auflösung des Instituts für Technologie und nachhaltiges Produktmanagement durch die Emeritierung von Herrn Pr</w:t>
      </w:r>
      <w:r w:rsidRPr="00FE3BBA">
        <w:rPr>
          <w:sz w:val="16"/>
          <w:szCs w:val="16"/>
        </w:rPr>
        <w:t>o</w:t>
      </w:r>
      <w:r w:rsidRPr="00FE3BBA">
        <w:rPr>
          <w:sz w:val="16"/>
          <w:szCs w:val="16"/>
        </w:rPr>
        <w:t>fessor Vogel</w:t>
      </w:r>
    </w:p>
    <w:p w:rsidR="00FE3BBA" w:rsidRPr="00FE3BBA" w:rsidRDefault="00FE3BBA" w:rsidP="009E306B">
      <w:pPr>
        <w:pStyle w:val="Listenabsatz"/>
        <w:spacing w:before="0" w:line="200" w:lineRule="atLeast"/>
        <w:ind w:left="966" w:hanging="257"/>
        <w:rPr>
          <w:sz w:val="16"/>
          <w:szCs w:val="16"/>
        </w:rPr>
      </w:pPr>
      <w:r w:rsidRPr="00FE3BBA">
        <w:rPr>
          <w:sz w:val="16"/>
          <w:szCs w:val="16"/>
        </w:rPr>
        <w:t xml:space="preserve">Ausschreibung Professur „Quantitative </w:t>
      </w:r>
      <w:proofErr w:type="spellStart"/>
      <w:r w:rsidRPr="00FE3BBA">
        <w:rPr>
          <w:sz w:val="16"/>
          <w:szCs w:val="16"/>
        </w:rPr>
        <w:t>Methods</w:t>
      </w:r>
      <w:proofErr w:type="spellEnd"/>
      <w:r w:rsidRPr="00FE3BBA">
        <w:rPr>
          <w:sz w:val="16"/>
          <w:szCs w:val="16"/>
        </w:rPr>
        <w:t xml:space="preserve"> in </w:t>
      </w:r>
      <w:proofErr w:type="spellStart"/>
      <w:r w:rsidRPr="00FE3BBA">
        <w:rPr>
          <w:sz w:val="16"/>
          <w:szCs w:val="16"/>
        </w:rPr>
        <w:t>Social</w:t>
      </w:r>
      <w:proofErr w:type="spellEnd"/>
      <w:r w:rsidRPr="00FE3BBA">
        <w:rPr>
          <w:sz w:val="16"/>
          <w:szCs w:val="16"/>
        </w:rPr>
        <w:t xml:space="preserve"> Research“</w:t>
      </w:r>
    </w:p>
    <w:p w:rsidR="00FE3BBA" w:rsidRPr="00FE3BBA" w:rsidRDefault="00FE3BBA" w:rsidP="009E306B">
      <w:pPr>
        <w:pStyle w:val="Listenabsatz"/>
        <w:spacing w:before="0" w:line="360" w:lineRule="auto"/>
        <w:ind w:left="966" w:hanging="257"/>
        <w:rPr>
          <w:sz w:val="16"/>
          <w:szCs w:val="16"/>
        </w:rPr>
      </w:pPr>
      <w:r w:rsidRPr="00FE3BBA">
        <w:rPr>
          <w:sz w:val="16"/>
          <w:szCs w:val="16"/>
        </w:rPr>
        <w:t xml:space="preserve">Senior </w:t>
      </w:r>
      <w:proofErr w:type="spellStart"/>
      <w:r w:rsidRPr="00FE3BBA">
        <w:rPr>
          <w:sz w:val="16"/>
          <w:szCs w:val="16"/>
        </w:rPr>
        <w:t>Lecturer</w:t>
      </w:r>
      <w:proofErr w:type="spellEnd"/>
      <w:r w:rsidRPr="00FE3BBA">
        <w:rPr>
          <w:sz w:val="16"/>
          <w:szCs w:val="16"/>
        </w:rPr>
        <w:t xml:space="preserve"> Stelle/n</w:t>
      </w:r>
    </w:p>
    <w:p w:rsidR="00FE3BBA" w:rsidRPr="00FE3BBA" w:rsidRDefault="00FE3BBA" w:rsidP="00AC2198">
      <w:pPr>
        <w:pStyle w:val="Nummer"/>
        <w:spacing w:line="360" w:lineRule="auto"/>
        <w:ind w:left="924" w:hanging="357"/>
        <w:rPr>
          <w:sz w:val="16"/>
          <w:szCs w:val="16"/>
        </w:rPr>
      </w:pPr>
      <w:r w:rsidRPr="00FE3BBA">
        <w:rPr>
          <w:sz w:val="16"/>
          <w:szCs w:val="16"/>
        </w:rPr>
        <w:t>WU Neubau</w:t>
      </w:r>
    </w:p>
    <w:p w:rsidR="00FE3BBA" w:rsidRPr="00FE3BBA" w:rsidRDefault="00FE3BBA" w:rsidP="00FE3BBA">
      <w:pPr>
        <w:pStyle w:val="Nummer"/>
        <w:rPr>
          <w:sz w:val="16"/>
          <w:szCs w:val="16"/>
        </w:rPr>
      </w:pPr>
      <w:r w:rsidRPr="00FE3BBA">
        <w:rPr>
          <w:sz w:val="16"/>
          <w:szCs w:val="16"/>
        </w:rPr>
        <w:t xml:space="preserve">Allfälliges </w:t>
      </w:r>
    </w:p>
    <w:p w:rsidR="0055002A" w:rsidRPr="00EE531D" w:rsidRDefault="0055002A" w:rsidP="00884F93">
      <w:pPr>
        <w:pStyle w:val="Nummer"/>
        <w:numPr>
          <w:ilvl w:val="0"/>
          <w:numId w:val="0"/>
        </w:numPr>
        <w:ind w:hanging="450"/>
        <w:rPr>
          <w:sz w:val="18"/>
          <w:szCs w:val="18"/>
        </w:rPr>
      </w:pPr>
    </w:p>
    <w:p w:rsidR="00FE7BB1" w:rsidRPr="00EE531D" w:rsidRDefault="005F2967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EB6113" w:rsidRDefault="00EB6113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7E4A6D" w:rsidRDefault="007E4A6D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7E4A6D" w:rsidRDefault="007E4A6D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801A7D" w:rsidRDefault="00801A7D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E947A9" w:rsidRDefault="00E947A9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E947A9" w:rsidRDefault="00E947A9" w:rsidP="005A5ED5">
      <w:pPr>
        <w:pStyle w:val="p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4C17BF" w:rsidRPr="00EE531D" w:rsidRDefault="004C17BF" w:rsidP="00E21C89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 w:rsidRPr="00EE531D">
        <w:rPr>
          <w:b/>
          <w:sz w:val="18"/>
          <w:szCs w:val="18"/>
        </w:rPr>
        <w:t>Regularien</w:t>
      </w:r>
    </w:p>
    <w:p w:rsidR="004C17BF" w:rsidRPr="00EE531D" w:rsidRDefault="004C17BF" w:rsidP="004C17BF">
      <w:pPr>
        <w:pStyle w:val="Nummer"/>
        <w:numPr>
          <w:ilvl w:val="0"/>
          <w:numId w:val="0"/>
        </w:numPr>
        <w:rPr>
          <w:sz w:val="18"/>
          <w:szCs w:val="18"/>
        </w:rPr>
      </w:pPr>
    </w:p>
    <w:p w:rsidR="004C17BF" w:rsidRPr="00EE531D" w:rsidRDefault="004C17BF" w:rsidP="00E21C89">
      <w:pPr>
        <w:pStyle w:val="Nummer"/>
        <w:numPr>
          <w:ilvl w:val="1"/>
          <w:numId w:val="12"/>
        </w:numPr>
        <w:ind w:left="900" w:hanging="450"/>
        <w:rPr>
          <w:sz w:val="18"/>
          <w:szCs w:val="18"/>
        </w:rPr>
      </w:pPr>
      <w:r w:rsidRPr="00EE531D">
        <w:rPr>
          <w:sz w:val="18"/>
          <w:szCs w:val="18"/>
        </w:rPr>
        <w:t>Feststellung der Beschlussfähigkeit</w:t>
      </w:r>
    </w:p>
    <w:p w:rsidR="00FF3675" w:rsidRPr="00EE531D" w:rsidRDefault="004C17BF" w:rsidP="00491367">
      <w:pPr>
        <w:autoSpaceDE w:val="0"/>
        <w:autoSpaceDN w:val="0"/>
        <w:adjustRightInd w:val="0"/>
        <w:spacing w:before="0" w:line="240" w:lineRule="auto"/>
        <w:ind w:left="896"/>
        <w:rPr>
          <w:rFonts w:eastAsia="Times New Roman"/>
          <w:lang w:val="de-DE" w:eastAsia="de-DE"/>
        </w:rPr>
      </w:pPr>
      <w:r w:rsidRPr="00EE531D">
        <w:t>D</w:t>
      </w:r>
      <w:r w:rsidR="00FF3675" w:rsidRPr="00EE531D">
        <w:t xml:space="preserve">ie </w:t>
      </w:r>
      <w:proofErr w:type="spellStart"/>
      <w:r w:rsidR="00FF3675" w:rsidRPr="00EE531D">
        <w:t>Department</w:t>
      </w:r>
      <w:r w:rsidR="00CF76D4">
        <w:t>v</w:t>
      </w:r>
      <w:r w:rsidR="00FF3675" w:rsidRPr="00EE531D">
        <w:t>orständin</w:t>
      </w:r>
      <w:proofErr w:type="spellEnd"/>
      <w:r w:rsidRPr="00EE531D">
        <w:t xml:space="preserve"> </w:t>
      </w:r>
      <w:r w:rsidR="005F6377" w:rsidRPr="00EE531D">
        <w:t xml:space="preserve">stellt </w:t>
      </w:r>
      <w:r w:rsidR="00FF3675" w:rsidRPr="00EE531D">
        <w:rPr>
          <w:rFonts w:eastAsia="Times New Roman"/>
          <w:lang w:val="de-DE" w:eastAsia="de-DE"/>
        </w:rPr>
        <w:t>die Beschlussfähigkeit fest und begrüßt alle Anwesenden.</w:t>
      </w:r>
    </w:p>
    <w:p w:rsidR="004C17BF" w:rsidRPr="00EE531D" w:rsidRDefault="004C17BF" w:rsidP="00E21C89">
      <w:pPr>
        <w:pStyle w:val="Nummer"/>
        <w:numPr>
          <w:ilvl w:val="1"/>
          <w:numId w:val="12"/>
        </w:numPr>
        <w:ind w:left="900" w:hanging="450"/>
        <w:rPr>
          <w:sz w:val="18"/>
          <w:szCs w:val="18"/>
        </w:rPr>
      </w:pPr>
      <w:r w:rsidRPr="00EE531D">
        <w:rPr>
          <w:sz w:val="18"/>
          <w:szCs w:val="18"/>
        </w:rPr>
        <w:t>Bestellung der Schriftführung</w:t>
      </w:r>
    </w:p>
    <w:p w:rsidR="004C17BF" w:rsidRPr="00EE531D" w:rsidRDefault="004C17BF" w:rsidP="00491367">
      <w:pPr>
        <w:pStyle w:val="Nummer"/>
        <w:numPr>
          <w:ilvl w:val="0"/>
          <w:numId w:val="0"/>
        </w:numPr>
        <w:ind w:left="900"/>
        <w:rPr>
          <w:sz w:val="18"/>
          <w:szCs w:val="18"/>
        </w:rPr>
      </w:pPr>
      <w:r w:rsidRPr="00EE531D">
        <w:rPr>
          <w:sz w:val="18"/>
          <w:szCs w:val="18"/>
        </w:rPr>
        <w:t>Frau Mayer übernimmt die Schriftführung.</w:t>
      </w:r>
    </w:p>
    <w:p w:rsidR="008C353D" w:rsidRPr="00EE531D" w:rsidRDefault="008C353D" w:rsidP="008C353D">
      <w:pPr>
        <w:pStyle w:val="Nummer"/>
        <w:numPr>
          <w:ilvl w:val="1"/>
          <w:numId w:val="12"/>
        </w:numPr>
        <w:ind w:left="900" w:hanging="450"/>
        <w:rPr>
          <w:sz w:val="18"/>
          <w:szCs w:val="18"/>
        </w:rPr>
      </w:pPr>
      <w:r w:rsidRPr="00EE531D">
        <w:rPr>
          <w:sz w:val="18"/>
          <w:szCs w:val="18"/>
        </w:rPr>
        <w:t>Protokoll der letzten Sitzung</w:t>
      </w:r>
    </w:p>
    <w:p w:rsidR="008C353D" w:rsidRPr="00EE531D" w:rsidRDefault="008C353D" w:rsidP="008C353D">
      <w:pPr>
        <w:pStyle w:val="Nummer"/>
        <w:numPr>
          <w:ilvl w:val="0"/>
          <w:numId w:val="0"/>
        </w:numPr>
        <w:ind w:left="900"/>
        <w:rPr>
          <w:sz w:val="18"/>
          <w:szCs w:val="18"/>
        </w:rPr>
      </w:pPr>
      <w:r w:rsidRPr="00EE531D">
        <w:rPr>
          <w:sz w:val="18"/>
          <w:szCs w:val="18"/>
        </w:rPr>
        <w:t>Das Protokoll wird genehmigt</w:t>
      </w:r>
    </w:p>
    <w:p w:rsidR="004C17BF" w:rsidRPr="00EE531D" w:rsidRDefault="004C17BF" w:rsidP="00E21C89">
      <w:pPr>
        <w:pStyle w:val="Nummer"/>
        <w:numPr>
          <w:ilvl w:val="1"/>
          <w:numId w:val="12"/>
        </w:numPr>
        <w:ind w:left="900" w:hanging="450"/>
        <w:rPr>
          <w:sz w:val="18"/>
          <w:szCs w:val="18"/>
        </w:rPr>
      </w:pPr>
      <w:r w:rsidRPr="00EE531D">
        <w:rPr>
          <w:sz w:val="18"/>
          <w:szCs w:val="18"/>
        </w:rPr>
        <w:t>Anträge zur Tagesordnung</w:t>
      </w:r>
    </w:p>
    <w:p w:rsidR="00083CC6" w:rsidRDefault="004C17BF" w:rsidP="001420C0">
      <w:pPr>
        <w:pStyle w:val="Nummer"/>
        <w:numPr>
          <w:ilvl w:val="0"/>
          <w:numId w:val="0"/>
        </w:numPr>
        <w:ind w:left="900"/>
        <w:rPr>
          <w:sz w:val="18"/>
          <w:szCs w:val="18"/>
        </w:rPr>
      </w:pPr>
      <w:r w:rsidRPr="00EE531D">
        <w:rPr>
          <w:sz w:val="18"/>
          <w:szCs w:val="18"/>
        </w:rPr>
        <w:t>Die Tagesordnung wird angenommen</w:t>
      </w:r>
      <w:r w:rsidR="008C353D">
        <w:rPr>
          <w:sz w:val="18"/>
          <w:szCs w:val="18"/>
        </w:rPr>
        <w:t xml:space="preserve">. </w:t>
      </w:r>
    </w:p>
    <w:p w:rsidR="003F124C" w:rsidRDefault="003F124C" w:rsidP="00614D10">
      <w:pPr>
        <w:pStyle w:val="Nummer"/>
        <w:numPr>
          <w:ilvl w:val="0"/>
          <w:numId w:val="0"/>
        </w:numPr>
        <w:rPr>
          <w:sz w:val="18"/>
          <w:szCs w:val="18"/>
        </w:rPr>
      </w:pPr>
    </w:p>
    <w:p w:rsidR="00121DA7" w:rsidRPr="00EE531D" w:rsidRDefault="00121DA7" w:rsidP="00614D10">
      <w:pPr>
        <w:pStyle w:val="Nummer"/>
        <w:numPr>
          <w:ilvl w:val="0"/>
          <w:numId w:val="0"/>
        </w:numPr>
        <w:rPr>
          <w:sz w:val="18"/>
          <w:szCs w:val="18"/>
        </w:rPr>
      </w:pPr>
    </w:p>
    <w:p w:rsidR="004861A8" w:rsidRDefault="00083CC6" w:rsidP="00E21C89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>
        <w:rPr>
          <w:b/>
          <w:sz w:val="18"/>
          <w:szCs w:val="18"/>
        </w:rPr>
        <w:t>Budget 201</w:t>
      </w:r>
      <w:r w:rsidR="00750B6E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</w:p>
    <w:p w:rsidR="00083CC6" w:rsidRDefault="00083CC6" w:rsidP="00083CC6">
      <w:pPr>
        <w:pStyle w:val="Nummer"/>
        <w:numPr>
          <w:ilvl w:val="0"/>
          <w:numId w:val="0"/>
        </w:numPr>
        <w:tabs>
          <w:tab w:val="num" w:pos="720"/>
        </w:tabs>
        <w:spacing w:before="0" w:after="0"/>
        <w:ind w:left="644" w:hanging="360"/>
        <w:rPr>
          <w:b/>
          <w:sz w:val="18"/>
          <w:szCs w:val="18"/>
        </w:rPr>
      </w:pPr>
    </w:p>
    <w:p w:rsidR="003C74CE" w:rsidRPr="00C41D31" w:rsidRDefault="00CF76D4" w:rsidP="002B6788">
      <w:pPr>
        <w:pStyle w:val="Nummer"/>
        <w:numPr>
          <w:ilvl w:val="0"/>
          <w:numId w:val="0"/>
        </w:numPr>
        <w:ind w:left="756"/>
        <w:rPr>
          <w:sz w:val="18"/>
          <w:szCs w:val="18"/>
        </w:rPr>
      </w:pPr>
      <w:r w:rsidRPr="00C41D31">
        <w:rPr>
          <w:sz w:val="18"/>
          <w:szCs w:val="18"/>
        </w:rPr>
        <w:t xml:space="preserve">Die </w:t>
      </w:r>
      <w:proofErr w:type="spellStart"/>
      <w:r w:rsidRPr="00C41D31">
        <w:rPr>
          <w:sz w:val="18"/>
          <w:szCs w:val="18"/>
        </w:rPr>
        <w:t>Departmentv</w:t>
      </w:r>
      <w:r w:rsidR="00083CC6" w:rsidRPr="00C41D31">
        <w:rPr>
          <w:sz w:val="18"/>
          <w:szCs w:val="18"/>
        </w:rPr>
        <w:t>orständin</w:t>
      </w:r>
      <w:proofErr w:type="spellEnd"/>
      <w:r w:rsidR="00083CC6" w:rsidRPr="00C41D31">
        <w:rPr>
          <w:sz w:val="18"/>
          <w:szCs w:val="18"/>
        </w:rPr>
        <w:t xml:space="preserve"> erläutert das Budget 201</w:t>
      </w:r>
      <w:r w:rsidR="00750B6E" w:rsidRPr="00C41D31">
        <w:rPr>
          <w:sz w:val="18"/>
          <w:szCs w:val="18"/>
        </w:rPr>
        <w:t>3</w:t>
      </w:r>
      <w:r w:rsidR="007E4A6D" w:rsidRPr="00C41D31">
        <w:rPr>
          <w:sz w:val="18"/>
          <w:szCs w:val="18"/>
        </w:rPr>
        <w:t xml:space="preserve"> (mit Tischvorlage)</w:t>
      </w:r>
      <w:r w:rsidR="00083CC6" w:rsidRPr="00C41D31">
        <w:rPr>
          <w:sz w:val="18"/>
          <w:szCs w:val="18"/>
        </w:rPr>
        <w:t xml:space="preserve">. Das Budget für das Department Sozioökonomie hat sich </w:t>
      </w:r>
      <w:r w:rsidR="00750B6E" w:rsidRPr="00C41D31">
        <w:rPr>
          <w:sz w:val="18"/>
          <w:szCs w:val="18"/>
        </w:rPr>
        <w:t>trotz Abzug des Bestellrechtsvolumens</w:t>
      </w:r>
      <w:r w:rsidR="00083CC6" w:rsidRPr="00C41D31">
        <w:rPr>
          <w:sz w:val="18"/>
          <w:szCs w:val="18"/>
        </w:rPr>
        <w:t xml:space="preserve"> </w:t>
      </w:r>
      <w:r w:rsidR="00A6359A" w:rsidRPr="00C41D31">
        <w:rPr>
          <w:sz w:val="18"/>
          <w:szCs w:val="18"/>
        </w:rPr>
        <w:t>(Trennung von Budgetmitteln für Literatur und Fachinformation vom Sachmittelbudget der D</w:t>
      </w:r>
      <w:r w:rsidR="0008631E" w:rsidRPr="00C41D31">
        <w:rPr>
          <w:sz w:val="18"/>
          <w:szCs w:val="18"/>
        </w:rPr>
        <w:t>epartments</w:t>
      </w:r>
      <w:r w:rsidR="00A6359A" w:rsidRPr="00C41D31">
        <w:rPr>
          <w:sz w:val="18"/>
          <w:szCs w:val="18"/>
        </w:rPr>
        <w:t xml:space="preserve"> durch Einführung von Bestellrechten) </w:t>
      </w:r>
      <w:r w:rsidR="00C41D31" w:rsidRPr="00C41D31">
        <w:rPr>
          <w:sz w:val="18"/>
          <w:szCs w:val="18"/>
        </w:rPr>
        <w:t xml:space="preserve">im Vergleich </w:t>
      </w:r>
      <w:r w:rsidR="00083CC6" w:rsidRPr="00C41D31">
        <w:rPr>
          <w:sz w:val="18"/>
          <w:szCs w:val="18"/>
        </w:rPr>
        <w:t>zu</w:t>
      </w:r>
      <w:r w:rsidR="00C41D31" w:rsidRPr="00C41D31">
        <w:rPr>
          <w:sz w:val="18"/>
          <w:szCs w:val="18"/>
        </w:rPr>
        <w:t>m</w:t>
      </w:r>
      <w:r w:rsidR="00083CC6" w:rsidRPr="00C41D31">
        <w:rPr>
          <w:sz w:val="18"/>
          <w:szCs w:val="18"/>
        </w:rPr>
        <w:t xml:space="preserve"> Vorjahr er</w:t>
      </w:r>
      <w:r w:rsidR="00560FD4" w:rsidRPr="00C41D31">
        <w:rPr>
          <w:sz w:val="18"/>
          <w:szCs w:val="18"/>
        </w:rPr>
        <w:t>höht</w:t>
      </w:r>
      <w:r w:rsidR="00C41D31" w:rsidRPr="00C41D31">
        <w:rPr>
          <w:sz w:val="18"/>
          <w:szCs w:val="18"/>
        </w:rPr>
        <w:t xml:space="preserve">. Dies </w:t>
      </w:r>
      <w:r w:rsidR="00560FD4" w:rsidRPr="00C41D31">
        <w:rPr>
          <w:sz w:val="18"/>
          <w:szCs w:val="18"/>
        </w:rPr>
        <w:t xml:space="preserve">kommt auch </w:t>
      </w:r>
      <w:r w:rsidR="00750B6E" w:rsidRPr="00C41D31">
        <w:rPr>
          <w:sz w:val="18"/>
          <w:szCs w:val="18"/>
        </w:rPr>
        <w:t xml:space="preserve">größtenteils </w:t>
      </w:r>
      <w:r w:rsidR="00560FD4" w:rsidRPr="00C41D31">
        <w:rPr>
          <w:sz w:val="18"/>
          <w:szCs w:val="18"/>
        </w:rPr>
        <w:t>bei de</w:t>
      </w:r>
      <w:r w:rsidR="003B1353" w:rsidRPr="00C41D31">
        <w:rPr>
          <w:sz w:val="18"/>
          <w:szCs w:val="18"/>
        </w:rPr>
        <w:t>n</w:t>
      </w:r>
      <w:r w:rsidR="00560FD4" w:rsidRPr="00C41D31">
        <w:rPr>
          <w:sz w:val="18"/>
          <w:szCs w:val="18"/>
        </w:rPr>
        <w:t xml:space="preserve"> Budgetzuteilung</w:t>
      </w:r>
      <w:r w:rsidR="00D957E5" w:rsidRPr="00C41D31">
        <w:rPr>
          <w:sz w:val="18"/>
          <w:szCs w:val="18"/>
        </w:rPr>
        <w:t>en</w:t>
      </w:r>
      <w:r w:rsidR="00083CC6" w:rsidRPr="00C41D31">
        <w:rPr>
          <w:sz w:val="18"/>
          <w:szCs w:val="18"/>
        </w:rPr>
        <w:t xml:space="preserve"> 201</w:t>
      </w:r>
      <w:r w:rsidR="00750B6E" w:rsidRPr="00C41D31">
        <w:rPr>
          <w:sz w:val="18"/>
          <w:szCs w:val="18"/>
        </w:rPr>
        <w:t>3</w:t>
      </w:r>
      <w:r w:rsidR="00083CC6" w:rsidRPr="00C41D31">
        <w:rPr>
          <w:sz w:val="18"/>
          <w:szCs w:val="18"/>
        </w:rPr>
        <w:t xml:space="preserve"> an die Inst</w:t>
      </w:r>
      <w:r w:rsidR="00083CC6" w:rsidRPr="00C41D31">
        <w:rPr>
          <w:sz w:val="18"/>
          <w:szCs w:val="18"/>
        </w:rPr>
        <w:t>i</w:t>
      </w:r>
      <w:r w:rsidR="00083CC6" w:rsidRPr="00C41D31">
        <w:rPr>
          <w:sz w:val="18"/>
          <w:szCs w:val="18"/>
        </w:rPr>
        <w:t>tute zum Ausdruck</w:t>
      </w:r>
      <w:r w:rsidR="00750B6E" w:rsidRPr="00C41D31">
        <w:rPr>
          <w:sz w:val="18"/>
          <w:szCs w:val="18"/>
        </w:rPr>
        <w:t xml:space="preserve">. </w:t>
      </w:r>
    </w:p>
    <w:p w:rsidR="00083CC6" w:rsidRDefault="00083CC6" w:rsidP="002B6788">
      <w:pPr>
        <w:pStyle w:val="Nummer"/>
        <w:numPr>
          <w:ilvl w:val="0"/>
          <w:numId w:val="0"/>
        </w:numPr>
        <w:ind w:left="756"/>
        <w:rPr>
          <w:sz w:val="18"/>
          <w:szCs w:val="18"/>
        </w:rPr>
      </w:pPr>
    </w:p>
    <w:p w:rsidR="0024546E" w:rsidRDefault="00A6359A" w:rsidP="002B6788">
      <w:pPr>
        <w:pStyle w:val="Nummer"/>
        <w:numPr>
          <w:ilvl w:val="0"/>
          <w:numId w:val="0"/>
        </w:numPr>
        <w:ind w:left="756"/>
        <w:rPr>
          <w:sz w:val="18"/>
          <w:szCs w:val="18"/>
        </w:rPr>
      </w:pPr>
      <w:r>
        <w:rPr>
          <w:sz w:val="18"/>
          <w:szCs w:val="18"/>
        </w:rPr>
        <w:t xml:space="preserve">Es gab </w:t>
      </w:r>
      <w:r w:rsidR="00C41D31">
        <w:rPr>
          <w:sz w:val="18"/>
          <w:szCs w:val="18"/>
        </w:rPr>
        <w:t xml:space="preserve">für 2013 einmalig </w:t>
      </w:r>
      <w:r>
        <w:rPr>
          <w:sz w:val="18"/>
          <w:szCs w:val="18"/>
        </w:rPr>
        <w:t>die Möglichkeit</w:t>
      </w:r>
      <w:r w:rsidR="00C41D31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4338CD">
        <w:rPr>
          <w:sz w:val="18"/>
          <w:szCs w:val="18"/>
        </w:rPr>
        <w:t>zwischen einem</w:t>
      </w:r>
      <w:r>
        <w:rPr>
          <w:sz w:val="18"/>
          <w:szCs w:val="18"/>
        </w:rPr>
        <w:t xml:space="preserve"> Budgetbetrag basierend auf </w:t>
      </w:r>
      <w:r w:rsidR="00C41D31">
        <w:rPr>
          <w:sz w:val="18"/>
          <w:szCs w:val="18"/>
        </w:rPr>
        <w:t xml:space="preserve">der </w:t>
      </w:r>
      <w:r>
        <w:rPr>
          <w:sz w:val="18"/>
          <w:szCs w:val="18"/>
        </w:rPr>
        <w:t>in den letzten Jahren geltende</w:t>
      </w:r>
      <w:r w:rsidR="00C41D31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C41D31">
        <w:rPr>
          <w:sz w:val="18"/>
          <w:szCs w:val="18"/>
        </w:rPr>
        <w:t>Budgetierungsf</w:t>
      </w:r>
      <w:r>
        <w:rPr>
          <w:sz w:val="18"/>
          <w:szCs w:val="18"/>
        </w:rPr>
        <w:t xml:space="preserve">ormel oder </w:t>
      </w:r>
      <w:r w:rsidR="003B1353">
        <w:rPr>
          <w:sz w:val="18"/>
          <w:szCs w:val="18"/>
        </w:rPr>
        <w:t>eine</w:t>
      </w:r>
      <w:r w:rsidR="004338CD">
        <w:rPr>
          <w:sz w:val="18"/>
          <w:szCs w:val="18"/>
        </w:rPr>
        <w:t>m</w:t>
      </w:r>
      <w:r w:rsidR="003B1353">
        <w:rPr>
          <w:sz w:val="18"/>
          <w:szCs w:val="18"/>
        </w:rPr>
        <w:t xml:space="preserve"> </w:t>
      </w:r>
      <w:r w:rsidR="00C41D31">
        <w:rPr>
          <w:sz w:val="18"/>
          <w:szCs w:val="18"/>
        </w:rPr>
        <w:t>„Bedarfsbudget“ zu wählen. Letzteres wird von der V</w:t>
      </w:r>
      <w:r w:rsidR="00C41D31">
        <w:rPr>
          <w:sz w:val="18"/>
          <w:szCs w:val="18"/>
        </w:rPr>
        <w:t>i</w:t>
      </w:r>
      <w:r w:rsidR="00C41D31">
        <w:rPr>
          <w:sz w:val="18"/>
          <w:szCs w:val="18"/>
        </w:rPr>
        <w:t xml:space="preserve">zerektorin für Finanzen bevorzugt und </w:t>
      </w:r>
      <w:r w:rsidR="003B1353">
        <w:rPr>
          <w:sz w:val="18"/>
          <w:szCs w:val="18"/>
        </w:rPr>
        <w:t xml:space="preserve">errechnet </w:t>
      </w:r>
      <w:r w:rsidR="00C41D31">
        <w:rPr>
          <w:sz w:val="18"/>
          <w:szCs w:val="18"/>
        </w:rPr>
        <w:t>sich aus dem durchschnittlichen Bedarf der Vorjahre (z</w:t>
      </w:r>
      <w:r w:rsidR="00C41D31">
        <w:rPr>
          <w:sz w:val="18"/>
          <w:szCs w:val="18"/>
        </w:rPr>
        <w:t>u</w:t>
      </w:r>
      <w:r w:rsidR="00C41D31">
        <w:rPr>
          <w:sz w:val="18"/>
          <w:szCs w:val="18"/>
        </w:rPr>
        <w:t xml:space="preserve">züglich Inflationsanpassung) und anzumeldender Sonderbedarfe für 2013. </w:t>
      </w:r>
      <w:r w:rsidR="003B1353">
        <w:rPr>
          <w:sz w:val="18"/>
          <w:szCs w:val="18"/>
        </w:rPr>
        <w:t xml:space="preserve">Da </w:t>
      </w:r>
      <w:r w:rsidR="00C41D31">
        <w:rPr>
          <w:sz w:val="18"/>
          <w:szCs w:val="18"/>
        </w:rPr>
        <w:t xml:space="preserve">die Sachmittelzuweisungen für 2013 inklusive der großzügig bewilligten Budgets für Sonderbedarfe </w:t>
      </w:r>
      <w:r w:rsidR="003B1353">
        <w:rPr>
          <w:sz w:val="18"/>
          <w:szCs w:val="18"/>
        </w:rPr>
        <w:t xml:space="preserve">wesentlich höher </w:t>
      </w:r>
      <w:r w:rsidR="00C41D31">
        <w:rPr>
          <w:sz w:val="18"/>
          <w:szCs w:val="18"/>
        </w:rPr>
        <w:t>ausfiel, als das Budget nach der bisherigen Formel</w:t>
      </w:r>
      <w:r w:rsidR="003B1353">
        <w:rPr>
          <w:sz w:val="18"/>
          <w:szCs w:val="18"/>
        </w:rPr>
        <w:t xml:space="preserve">, </w:t>
      </w:r>
      <w:r w:rsidR="00C41D31">
        <w:rPr>
          <w:sz w:val="18"/>
          <w:szCs w:val="18"/>
        </w:rPr>
        <w:t>wurde für 2013 (und nur für 2013) diese Option gewählt. Bis Sommer 2013 soll eine grundsätzliche Entscheidung über die künftige Budgetierung der Sachmittel der Depar</w:t>
      </w:r>
      <w:r w:rsidR="00C41D31">
        <w:rPr>
          <w:sz w:val="18"/>
          <w:szCs w:val="18"/>
        </w:rPr>
        <w:t>t</w:t>
      </w:r>
      <w:r w:rsidR="00C41D31">
        <w:rPr>
          <w:sz w:val="18"/>
          <w:szCs w:val="18"/>
        </w:rPr>
        <w:t xml:space="preserve">ments fallen. Zur Diskussion </w:t>
      </w:r>
      <w:proofErr w:type="gramStart"/>
      <w:r w:rsidR="00C41D31">
        <w:rPr>
          <w:sz w:val="18"/>
          <w:szCs w:val="18"/>
        </w:rPr>
        <w:t>stehen</w:t>
      </w:r>
      <w:proofErr w:type="gramEnd"/>
      <w:r w:rsidR="00C41D31">
        <w:rPr>
          <w:sz w:val="18"/>
          <w:szCs w:val="18"/>
        </w:rPr>
        <w:t xml:space="preserve"> ein neuer Schlüssel ergänzt um ein „bedarfsorientiertes“ Element. </w:t>
      </w:r>
      <w:r w:rsidR="003B1353">
        <w:rPr>
          <w:sz w:val="18"/>
          <w:szCs w:val="18"/>
        </w:rPr>
        <w:t xml:space="preserve"> </w:t>
      </w:r>
    </w:p>
    <w:p w:rsidR="003B1353" w:rsidRDefault="003B1353" w:rsidP="002B6788">
      <w:pPr>
        <w:pStyle w:val="Nummer"/>
        <w:numPr>
          <w:ilvl w:val="0"/>
          <w:numId w:val="0"/>
        </w:numPr>
        <w:ind w:left="756"/>
        <w:rPr>
          <w:sz w:val="18"/>
          <w:szCs w:val="18"/>
        </w:rPr>
      </w:pPr>
    </w:p>
    <w:p w:rsidR="003B1353" w:rsidRDefault="00C41D31" w:rsidP="002B6788">
      <w:pPr>
        <w:pStyle w:val="Nummer"/>
        <w:numPr>
          <w:ilvl w:val="0"/>
          <w:numId w:val="0"/>
        </w:numPr>
        <w:ind w:left="756"/>
        <w:rPr>
          <w:sz w:val="18"/>
          <w:szCs w:val="18"/>
        </w:rPr>
      </w:pPr>
      <w:r>
        <w:rPr>
          <w:sz w:val="18"/>
          <w:szCs w:val="18"/>
        </w:rPr>
        <w:t xml:space="preserve">Die für 2013 bewilligten Budgets für „Sonderbedarf“ ergaben sich aus Anmeldungen der Institute (die zur Meldung eingeladen waren) und der </w:t>
      </w:r>
      <w:proofErr w:type="spellStart"/>
      <w:r>
        <w:rPr>
          <w:sz w:val="18"/>
          <w:szCs w:val="18"/>
        </w:rPr>
        <w:t>Departmentvorständin</w:t>
      </w:r>
      <w:proofErr w:type="spellEnd"/>
      <w:r>
        <w:rPr>
          <w:sz w:val="18"/>
          <w:szCs w:val="18"/>
        </w:rPr>
        <w:t xml:space="preserve">. Für das </w:t>
      </w:r>
      <w:r w:rsidR="003B1353">
        <w:rPr>
          <w:sz w:val="18"/>
          <w:szCs w:val="18"/>
        </w:rPr>
        <w:t>Department</w:t>
      </w:r>
      <w:r>
        <w:rPr>
          <w:sz w:val="18"/>
          <w:szCs w:val="18"/>
        </w:rPr>
        <w:t xml:space="preserve"> wurde </w:t>
      </w:r>
      <w:r w:rsidR="003B1353">
        <w:rPr>
          <w:sz w:val="18"/>
          <w:szCs w:val="18"/>
        </w:rPr>
        <w:t>ein Sonderbedarf in der Höhe von 8000 Euro gemeldet und bewilligt</w:t>
      </w:r>
      <w:r>
        <w:rPr>
          <w:sz w:val="18"/>
          <w:szCs w:val="18"/>
        </w:rPr>
        <w:t>. Diese Mittel sollen für (a) die Förderung des wisse</w:t>
      </w:r>
      <w:r>
        <w:rPr>
          <w:sz w:val="18"/>
          <w:szCs w:val="18"/>
        </w:rPr>
        <w:t>n</w:t>
      </w:r>
      <w:r>
        <w:rPr>
          <w:sz w:val="18"/>
          <w:szCs w:val="18"/>
        </w:rPr>
        <w:t>schaftlichen Nachwuchses (EUR 6.000 für 2013) und (b) für das „Forum</w:t>
      </w:r>
      <w:r w:rsidR="003B1353">
        <w:rPr>
          <w:sz w:val="18"/>
          <w:szCs w:val="18"/>
        </w:rPr>
        <w:t xml:space="preserve"> Sozioökonomie</w:t>
      </w:r>
      <w:r>
        <w:rPr>
          <w:sz w:val="18"/>
          <w:szCs w:val="18"/>
        </w:rPr>
        <w:t>“</w:t>
      </w:r>
      <w:r w:rsidR="003B1353">
        <w:rPr>
          <w:sz w:val="18"/>
          <w:szCs w:val="18"/>
        </w:rPr>
        <w:t xml:space="preserve"> </w:t>
      </w:r>
      <w:r>
        <w:rPr>
          <w:sz w:val="18"/>
          <w:szCs w:val="18"/>
        </w:rPr>
        <w:t>eingesetzt we</w:t>
      </w:r>
      <w:r>
        <w:rPr>
          <w:sz w:val="18"/>
          <w:szCs w:val="18"/>
        </w:rPr>
        <w:t>r</w:t>
      </w:r>
      <w:r>
        <w:rPr>
          <w:sz w:val="18"/>
          <w:szCs w:val="18"/>
        </w:rPr>
        <w:t>den (EUR 2.000 in 2013)</w:t>
      </w:r>
      <w:r w:rsidR="003B1353">
        <w:rPr>
          <w:sz w:val="18"/>
          <w:szCs w:val="18"/>
        </w:rPr>
        <w:t xml:space="preserve">. </w:t>
      </w:r>
    </w:p>
    <w:p w:rsidR="003B1353" w:rsidRDefault="003B1353" w:rsidP="004861A8">
      <w:pPr>
        <w:pStyle w:val="Nummer"/>
        <w:numPr>
          <w:ilvl w:val="0"/>
          <w:numId w:val="0"/>
        </w:numPr>
        <w:ind w:left="644"/>
        <w:rPr>
          <w:sz w:val="18"/>
          <w:szCs w:val="18"/>
        </w:rPr>
      </w:pPr>
    </w:p>
    <w:p w:rsidR="00121DA7" w:rsidRPr="00EE531D" w:rsidRDefault="00121DA7" w:rsidP="004861A8">
      <w:pPr>
        <w:pStyle w:val="Nummer"/>
        <w:numPr>
          <w:ilvl w:val="0"/>
          <w:numId w:val="0"/>
        </w:numPr>
        <w:ind w:left="644"/>
        <w:rPr>
          <w:sz w:val="18"/>
          <w:szCs w:val="18"/>
        </w:rPr>
      </w:pPr>
    </w:p>
    <w:p w:rsidR="004861A8" w:rsidRPr="00E21C89" w:rsidRDefault="004338CD" w:rsidP="00E21C89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>
        <w:rPr>
          <w:b/>
          <w:sz w:val="18"/>
          <w:szCs w:val="18"/>
        </w:rPr>
        <w:t>Zielvereinbarung 2013 - 2015</w:t>
      </w:r>
    </w:p>
    <w:p w:rsidR="004861A8" w:rsidRDefault="004861A8" w:rsidP="004861A8">
      <w:pPr>
        <w:pStyle w:val="Nummer"/>
        <w:numPr>
          <w:ilvl w:val="0"/>
          <w:numId w:val="0"/>
        </w:numPr>
        <w:ind w:left="851"/>
        <w:rPr>
          <w:sz w:val="18"/>
          <w:szCs w:val="18"/>
        </w:rPr>
      </w:pPr>
    </w:p>
    <w:p w:rsidR="0029412C" w:rsidRDefault="00C41D31" w:rsidP="004338CD">
      <w:pPr>
        <w:pStyle w:val="Nummer"/>
        <w:numPr>
          <w:ilvl w:val="0"/>
          <w:numId w:val="0"/>
        </w:numPr>
        <w:ind w:left="708"/>
        <w:rPr>
          <w:sz w:val="18"/>
          <w:szCs w:val="18"/>
        </w:rPr>
      </w:pPr>
      <w:r>
        <w:rPr>
          <w:sz w:val="18"/>
          <w:szCs w:val="18"/>
        </w:rPr>
        <w:t>Am 5.</w:t>
      </w:r>
      <w:r w:rsidR="00CF76D4">
        <w:rPr>
          <w:sz w:val="18"/>
          <w:szCs w:val="18"/>
        </w:rPr>
        <w:t xml:space="preserve">April findet das Gespräch zwischen </w:t>
      </w:r>
      <w:r w:rsidR="003D5E64">
        <w:rPr>
          <w:sz w:val="18"/>
          <w:szCs w:val="18"/>
        </w:rPr>
        <w:t xml:space="preserve">dem </w:t>
      </w:r>
      <w:r w:rsidR="00CF76D4">
        <w:rPr>
          <w:sz w:val="18"/>
          <w:szCs w:val="18"/>
        </w:rPr>
        <w:t xml:space="preserve">Rektorat und </w:t>
      </w:r>
      <w:proofErr w:type="spellStart"/>
      <w:r w:rsidR="001420C0">
        <w:rPr>
          <w:sz w:val="18"/>
          <w:szCs w:val="18"/>
        </w:rPr>
        <w:t>Vertrer</w:t>
      </w:r>
      <w:proofErr w:type="spellEnd"/>
      <w:r w:rsidR="001420C0">
        <w:rPr>
          <w:sz w:val="18"/>
          <w:szCs w:val="18"/>
        </w:rPr>
        <w:t>/inne/n</w:t>
      </w:r>
      <w:r w:rsidR="00CF76D4">
        <w:rPr>
          <w:sz w:val="18"/>
          <w:szCs w:val="18"/>
        </w:rPr>
        <w:t xml:space="preserve"> </w:t>
      </w:r>
      <w:r w:rsidR="001420C0">
        <w:rPr>
          <w:sz w:val="18"/>
          <w:szCs w:val="18"/>
        </w:rPr>
        <w:t xml:space="preserve">des </w:t>
      </w:r>
      <w:r w:rsidR="00CF76D4">
        <w:rPr>
          <w:sz w:val="18"/>
          <w:szCs w:val="18"/>
        </w:rPr>
        <w:t>Department</w:t>
      </w:r>
      <w:r w:rsidR="001420C0">
        <w:rPr>
          <w:sz w:val="18"/>
          <w:szCs w:val="18"/>
        </w:rPr>
        <w:t>s Sozioökon</w:t>
      </w:r>
      <w:r w:rsidR="001420C0">
        <w:rPr>
          <w:sz w:val="18"/>
          <w:szCs w:val="18"/>
        </w:rPr>
        <w:t>o</w:t>
      </w:r>
      <w:r w:rsidR="001420C0">
        <w:rPr>
          <w:sz w:val="18"/>
          <w:szCs w:val="18"/>
        </w:rPr>
        <w:t xml:space="preserve">mie </w:t>
      </w:r>
      <w:r w:rsidR="00CF76D4">
        <w:rPr>
          <w:sz w:val="18"/>
          <w:szCs w:val="18"/>
        </w:rPr>
        <w:t>statt. D</w:t>
      </w:r>
      <w:r w:rsidR="001420C0">
        <w:rPr>
          <w:sz w:val="18"/>
          <w:szCs w:val="18"/>
        </w:rPr>
        <w:t xml:space="preserve">azu wurden auf Wunsch des Rektorats im Vorfeld </w:t>
      </w:r>
      <w:r w:rsidR="00CF76D4">
        <w:rPr>
          <w:sz w:val="18"/>
          <w:szCs w:val="18"/>
        </w:rPr>
        <w:t>Unterlagen an das Rektorat übermittelt</w:t>
      </w:r>
      <w:r w:rsidR="001420C0">
        <w:rPr>
          <w:sz w:val="18"/>
          <w:szCs w:val="18"/>
        </w:rPr>
        <w:t xml:space="preserve">, die die Vorhaben des Departments in Lehre und </w:t>
      </w:r>
      <w:r w:rsidR="00AC2198">
        <w:rPr>
          <w:sz w:val="18"/>
          <w:szCs w:val="18"/>
        </w:rPr>
        <w:t>F</w:t>
      </w:r>
      <w:r w:rsidR="001420C0">
        <w:rPr>
          <w:sz w:val="18"/>
          <w:szCs w:val="18"/>
        </w:rPr>
        <w:t>orschung skizzieren</w:t>
      </w:r>
      <w:r w:rsidR="00CF76D4">
        <w:rPr>
          <w:sz w:val="18"/>
          <w:szCs w:val="18"/>
        </w:rPr>
        <w:t xml:space="preserve">. Zur Diskussion wird vor allem die vom Rektorat festgehaltene Quantifizierung der </w:t>
      </w:r>
      <w:r w:rsidR="001420C0">
        <w:rPr>
          <w:sz w:val="18"/>
          <w:szCs w:val="18"/>
        </w:rPr>
        <w:t xml:space="preserve">zu betreuenden </w:t>
      </w:r>
      <w:r w:rsidR="00CF76D4">
        <w:rPr>
          <w:sz w:val="18"/>
          <w:szCs w:val="18"/>
        </w:rPr>
        <w:t>Bachelor- und Masterarbeiten</w:t>
      </w:r>
      <w:r w:rsidR="003D5E64">
        <w:rPr>
          <w:sz w:val="18"/>
          <w:szCs w:val="18"/>
        </w:rPr>
        <w:t xml:space="preserve"> gebracht werden. Aufgrund mehrere Faktoren, w</w:t>
      </w:r>
      <w:r w:rsidR="003F124C">
        <w:rPr>
          <w:sz w:val="18"/>
          <w:szCs w:val="18"/>
        </w:rPr>
        <w:t xml:space="preserve">ie </w:t>
      </w:r>
      <w:proofErr w:type="spellStart"/>
      <w:r w:rsidR="003F124C">
        <w:rPr>
          <w:sz w:val="18"/>
          <w:szCs w:val="18"/>
        </w:rPr>
        <w:t>zB</w:t>
      </w:r>
      <w:proofErr w:type="spellEnd"/>
      <w:r w:rsidR="003F124C">
        <w:rPr>
          <w:sz w:val="18"/>
          <w:szCs w:val="18"/>
        </w:rPr>
        <w:t xml:space="preserve"> des</w:t>
      </w:r>
      <w:r w:rsidR="003D5E64">
        <w:rPr>
          <w:sz w:val="18"/>
          <w:szCs w:val="18"/>
        </w:rPr>
        <w:t xml:space="preserve"> geringere</w:t>
      </w:r>
      <w:r w:rsidR="003F124C">
        <w:rPr>
          <w:sz w:val="18"/>
          <w:szCs w:val="18"/>
        </w:rPr>
        <w:t>n</w:t>
      </w:r>
      <w:r w:rsidR="003D5E64">
        <w:rPr>
          <w:sz w:val="18"/>
          <w:szCs w:val="18"/>
        </w:rPr>
        <w:t xml:space="preserve"> Lehranteil</w:t>
      </w:r>
      <w:r w:rsidR="003F124C">
        <w:rPr>
          <w:sz w:val="18"/>
          <w:szCs w:val="18"/>
        </w:rPr>
        <w:t>s</w:t>
      </w:r>
      <w:r w:rsidR="003D5E64">
        <w:rPr>
          <w:sz w:val="18"/>
          <w:szCs w:val="18"/>
        </w:rPr>
        <w:t xml:space="preserve"> des Departments im Vergleich zu anderen Departments im Bachelorstudium, oder </w:t>
      </w:r>
      <w:r w:rsidR="00A84BD1">
        <w:rPr>
          <w:sz w:val="18"/>
          <w:szCs w:val="18"/>
        </w:rPr>
        <w:t xml:space="preserve">des speziellen Profils der Studierenden (meist Berufstätige), </w:t>
      </w:r>
      <w:r w:rsidR="001420C0">
        <w:rPr>
          <w:sz w:val="18"/>
          <w:szCs w:val="18"/>
        </w:rPr>
        <w:t>scheint es nicht sinnvoll</w:t>
      </w:r>
      <w:r w:rsidR="00A84BD1">
        <w:rPr>
          <w:sz w:val="18"/>
          <w:szCs w:val="18"/>
        </w:rPr>
        <w:t xml:space="preserve">, dass </w:t>
      </w:r>
      <w:r w:rsidR="0029412C">
        <w:rPr>
          <w:sz w:val="18"/>
          <w:szCs w:val="18"/>
        </w:rPr>
        <w:t>aus dem</w:t>
      </w:r>
      <w:r w:rsidR="00A84BD1">
        <w:rPr>
          <w:sz w:val="18"/>
          <w:szCs w:val="18"/>
        </w:rPr>
        <w:t xml:space="preserve"> WU weite</w:t>
      </w:r>
      <w:r w:rsidR="0029412C">
        <w:rPr>
          <w:sz w:val="18"/>
          <w:szCs w:val="18"/>
        </w:rPr>
        <w:t>n</w:t>
      </w:r>
      <w:r w:rsidR="00A84BD1">
        <w:rPr>
          <w:sz w:val="18"/>
          <w:szCs w:val="18"/>
        </w:rPr>
        <w:t xml:space="preserve"> Durchschnittswert der abgeschlossenen Arbeiten </w:t>
      </w:r>
      <w:r w:rsidR="0029412C">
        <w:rPr>
          <w:sz w:val="18"/>
          <w:szCs w:val="18"/>
        </w:rPr>
        <w:t xml:space="preserve">eine konkrete Zielangabe für </w:t>
      </w:r>
      <w:r w:rsidR="00A84BD1">
        <w:rPr>
          <w:sz w:val="18"/>
          <w:szCs w:val="18"/>
        </w:rPr>
        <w:t>das Depart</w:t>
      </w:r>
      <w:r w:rsidR="0008631E">
        <w:rPr>
          <w:sz w:val="18"/>
          <w:szCs w:val="18"/>
        </w:rPr>
        <w:t>men</w:t>
      </w:r>
      <w:r w:rsidR="00A84BD1">
        <w:rPr>
          <w:sz w:val="18"/>
          <w:szCs w:val="18"/>
        </w:rPr>
        <w:t xml:space="preserve">t Sozioökonomie </w:t>
      </w:r>
      <w:r w:rsidR="0029412C">
        <w:rPr>
          <w:sz w:val="18"/>
          <w:szCs w:val="18"/>
        </w:rPr>
        <w:t xml:space="preserve">abgeleitet wird. </w:t>
      </w:r>
    </w:p>
    <w:p w:rsidR="003F124C" w:rsidRDefault="003F124C" w:rsidP="004338CD">
      <w:pPr>
        <w:pStyle w:val="Nummer"/>
        <w:numPr>
          <w:ilvl w:val="0"/>
          <w:numId w:val="0"/>
        </w:numPr>
        <w:ind w:left="708"/>
        <w:rPr>
          <w:sz w:val="18"/>
          <w:szCs w:val="18"/>
        </w:rPr>
      </w:pPr>
    </w:p>
    <w:p w:rsidR="00121DA7" w:rsidRDefault="00121DA7" w:rsidP="004338CD">
      <w:pPr>
        <w:pStyle w:val="Nummer"/>
        <w:numPr>
          <w:ilvl w:val="0"/>
          <w:numId w:val="0"/>
        </w:numPr>
        <w:ind w:left="708"/>
        <w:rPr>
          <w:sz w:val="18"/>
          <w:szCs w:val="18"/>
        </w:rPr>
      </w:pPr>
    </w:p>
    <w:p w:rsidR="0029412C" w:rsidRDefault="0029412C" w:rsidP="0029412C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 w:rsidRPr="0029412C">
        <w:rPr>
          <w:b/>
          <w:sz w:val="18"/>
          <w:szCs w:val="18"/>
        </w:rPr>
        <w:t>Forschung 2013</w:t>
      </w:r>
    </w:p>
    <w:p w:rsidR="0029412C" w:rsidRDefault="0029412C" w:rsidP="00121DA7">
      <w:pPr>
        <w:pStyle w:val="Listenabsatz"/>
        <w:numPr>
          <w:ilvl w:val="0"/>
          <w:numId w:val="0"/>
        </w:numPr>
        <w:ind w:left="756"/>
        <w:rPr>
          <w:lang w:val="de-DE" w:eastAsia="de-DE"/>
        </w:rPr>
      </w:pPr>
      <w:r w:rsidRPr="006B6FCF">
        <w:rPr>
          <w:b/>
          <w:lang w:val="de-DE" w:eastAsia="de-DE"/>
        </w:rPr>
        <w:t>Forschungsevaluierung:</w:t>
      </w:r>
      <w:r>
        <w:rPr>
          <w:lang w:val="de-DE" w:eastAsia="de-DE"/>
        </w:rPr>
        <w:t xml:space="preserve"> Bei der Forschungsklausur im Jänner wurde ein mögliches Team an externen Peers bestimmt. Die Kontaktaufnahme zu Herrn Professor </w:t>
      </w:r>
      <w:proofErr w:type="spellStart"/>
      <w:r>
        <w:rPr>
          <w:lang w:val="de-DE" w:eastAsia="de-DE"/>
        </w:rPr>
        <w:t>Nykamp</w:t>
      </w:r>
      <w:proofErr w:type="spellEnd"/>
      <w:r>
        <w:rPr>
          <w:lang w:val="de-DE" w:eastAsia="de-DE"/>
        </w:rPr>
        <w:t xml:space="preserve"> ist erfolgt und er hat zugesagt. Die Kontaktaufnahme zu den anderen Peers sollte demnächst erfolgen. </w:t>
      </w:r>
    </w:p>
    <w:p w:rsidR="0029412C" w:rsidRDefault="0029412C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29412C" w:rsidRDefault="0029412C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Es wird eine administrative Unterstützung, für die ein Extrabudget vorgesehen ist, </w:t>
      </w:r>
      <w:r w:rsidR="001420C0">
        <w:rPr>
          <w:rFonts w:eastAsia="Times New Roman"/>
          <w:lang w:val="de-DE" w:eastAsia="de-DE"/>
        </w:rPr>
        <w:t>geben</w:t>
      </w:r>
      <w:r>
        <w:rPr>
          <w:rFonts w:eastAsia="Times New Roman"/>
          <w:lang w:val="de-DE" w:eastAsia="de-DE"/>
        </w:rPr>
        <w:t xml:space="preserve">. </w:t>
      </w:r>
    </w:p>
    <w:p w:rsidR="00E947A9" w:rsidRDefault="00E947A9">
      <w:pPr>
        <w:spacing w:before="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br w:type="page"/>
      </w:r>
    </w:p>
    <w:p w:rsidR="0029412C" w:rsidRDefault="0029412C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E947A9" w:rsidRDefault="00E947A9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29412C" w:rsidRDefault="004B4791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>I</w:t>
      </w:r>
      <w:r w:rsidR="006B6FCF">
        <w:rPr>
          <w:rFonts w:eastAsia="Times New Roman"/>
          <w:lang w:val="de-DE" w:eastAsia="de-DE"/>
        </w:rPr>
        <w:t xml:space="preserve">n Anbetracht </w:t>
      </w:r>
      <w:r>
        <w:rPr>
          <w:rFonts w:eastAsia="Times New Roman"/>
          <w:lang w:val="de-DE" w:eastAsia="de-DE"/>
        </w:rPr>
        <w:t xml:space="preserve">der Sommerferien und </w:t>
      </w:r>
      <w:r w:rsidR="006B6FCF">
        <w:rPr>
          <w:rFonts w:eastAsia="Times New Roman"/>
          <w:lang w:val="de-DE" w:eastAsia="de-DE"/>
        </w:rPr>
        <w:t xml:space="preserve">des Umzuges in den WU Neubau </w:t>
      </w:r>
      <w:r w:rsidR="0029412C">
        <w:rPr>
          <w:rFonts w:eastAsia="Times New Roman"/>
          <w:lang w:val="de-DE" w:eastAsia="de-DE"/>
        </w:rPr>
        <w:t xml:space="preserve">sollte der </w:t>
      </w:r>
      <w:proofErr w:type="spellStart"/>
      <w:r w:rsidR="0029412C">
        <w:rPr>
          <w:rFonts w:eastAsia="Times New Roman"/>
          <w:lang w:val="de-DE" w:eastAsia="de-DE"/>
        </w:rPr>
        <w:t>Self</w:t>
      </w:r>
      <w:proofErr w:type="spellEnd"/>
      <w:r w:rsidR="0029412C">
        <w:rPr>
          <w:rFonts w:eastAsia="Times New Roman"/>
          <w:lang w:val="de-DE" w:eastAsia="de-DE"/>
        </w:rPr>
        <w:t xml:space="preserve"> Assessment Report </w:t>
      </w:r>
      <w:r>
        <w:rPr>
          <w:rFonts w:eastAsia="Times New Roman"/>
          <w:lang w:val="de-DE" w:eastAsia="de-DE"/>
        </w:rPr>
        <w:t xml:space="preserve">bis Ende Juni </w:t>
      </w:r>
      <w:r w:rsidR="0029412C">
        <w:rPr>
          <w:rFonts w:eastAsia="Times New Roman"/>
          <w:lang w:val="de-DE" w:eastAsia="de-DE"/>
        </w:rPr>
        <w:t xml:space="preserve">zum größten Teil </w:t>
      </w:r>
      <w:r w:rsidR="006B6FCF">
        <w:rPr>
          <w:rFonts w:eastAsia="Times New Roman"/>
          <w:lang w:val="de-DE" w:eastAsia="de-DE"/>
        </w:rPr>
        <w:t xml:space="preserve">verfasst worden sein. Die </w:t>
      </w:r>
      <w:proofErr w:type="spellStart"/>
      <w:r w:rsidR="006B6FCF">
        <w:rPr>
          <w:rFonts w:eastAsia="Times New Roman"/>
          <w:lang w:val="de-DE" w:eastAsia="de-DE"/>
        </w:rPr>
        <w:t>Departmentvorständin</w:t>
      </w:r>
      <w:proofErr w:type="spellEnd"/>
      <w:r w:rsidR="006B6FCF">
        <w:rPr>
          <w:rFonts w:eastAsia="Times New Roman"/>
          <w:lang w:val="de-DE" w:eastAsia="de-DE"/>
        </w:rPr>
        <w:t xml:space="preserve"> bittet um besondere Sorgfalt bei der Aktualisierung der </w:t>
      </w:r>
      <w:proofErr w:type="spellStart"/>
      <w:r w:rsidR="006B6FCF">
        <w:rPr>
          <w:rFonts w:eastAsia="Times New Roman"/>
          <w:lang w:val="de-DE" w:eastAsia="de-DE"/>
        </w:rPr>
        <w:t>Activity</w:t>
      </w:r>
      <w:proofErr w:type="spellEnd"/>
      <w:r w:rsidR="006B6FCF">
        <w:rPr>
          <w:rFonts w:eastAsia="Times New Roman"/>
          <w:lang w:val="de-DE" w:eastAsia="de-DE"/>
        </w:rPr>
        <w:t xml:space="preserve"> Reports, die im e</w:t>
      </w:r>
      <w:r w:rsidR="009E306B">
        <w:rPr>
          <w:rFonts w:eastAsia="Times New Roman"/>
          <w:lang w:val="de-DE" w:eastAsia="de-DE"/>
        </w:rPr>
        <w:t>rsten Schritt der Datensammlung</w:t>
      </w:r>
      <w:r w:rsidR="006B6FCF">
        <w:rPr>
          <w:rFonts w:eastAsia="Times New Roman"/>
          <w:lang w:val="de-DE" w:eastAsia="de-DE"/>
        </w:rPr>
        <w:t xml:space="preserve"> und </w:t>
      </w:r>
      <w:r w:rsidR="001420C0">
        <w:rPr>
          <w:rFonts w:eastAsia="Times New Roman"/>
          <w:lang w:val="de-DE" w:eastAsia="de-DE"/>
        </w:rPr>
        <w:t>-</w:t>
      </w:r>
      <w:r w:rsidR="006B6FCF">
        <w:rPr>
          <w:rFonts w:eastAsia="Times New Roman"/>
          <w:lang w:val="de-DE" w:eastAsia="de-DE"/>
        </w:rPr>
        <w:t xml:space="preserve">aufbereitung als gute Datenbasis dienen. </w:t>
      </w:r>
    </w:p>
    <w:p w:rsidR="004B4791" w:rsidRDefault="004B4791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4B4791" w:rsidRDefault="0008631E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Es werden die vom Rektorat </w:t>
      </w:r>
      <w:r w:rsidR="004B4791">
        <w:rPr>
          <w:rFonts w:eastAsia="Times New Roman"/>
          <w:lang w:val="de-DE" w:eastAsia="de-DE"/>
        </w:rPr>
        <w:t xml:space="preserve">aufgestellten Diagnoseindikatoren an die Institute weitergeleitet werden um notwendige Korrekturen und Ergänzungen durch zu führen. </w:t>
      </w:r>
    </w:p>
    <w:p w:rsidR="00B3292C" w:rsidRDefault="00B3292C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B3292C" w:rsidRDefault="00B3292C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>Die Frage nach der Integration von Forschungsinstituten wurde kurz diskutiert. Diese werden</w:t>
      </w:r>
      <w:r w:rsidR="004B4791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auf jeden Fall über die Forschungsleistung (Publikationen, angeworbene Geldmittel) der Mitarbeiterinnen und Mita</w:t>
      </w:r>
      <w:r>
        <w:rPr>
          <w:rFonts w:eastAsia="Times New Roman"/>
          <w:lang w:val="de-DE" w:eastAsia="de-DE"/>
        </w:rPr>
        <w:t>r</w:t>
      </w:r>
      <w:r>
        <w:rPr>
          <w:rFonts w:eastAsia="Times New Roman"/>
          <w:lang w:val="de-DE" w:eastAsia="de-DE"/>
        </w:rPr>
        <w:t xml:space="preserve">beiter </w:t>
      </w:r>
      <w:r w:rsidR="004B4791">
        <w:rPr>
          <w:rFonts w:eastAsia="Times New Roman"/>
          <w:lang w:val="de-DE" w:eastAsia="de-DE"/>
        </w:rPr>
        <w:t>und als Kooperationspartner im Forschungsreport aufscheinen.</w:t>
      </w:r>
    </w:p>
    <w:p w:rsidR="0095024A" w:rsidRDefault="0095024A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95024A" w:rsidRDefault="0095024A" w:rsidP="00121DA7">
      <w:pPr>
        <w:pStyle w:val="Listenabsatz"/>
        <w:numPr>
          <w:ilvl w:val="0"/>
          <w:numId w:val="0"/>
        </w:numPr>
        <w:spacing w:before="0" w:line="200" w:lineRule="atLeast"/>
        <w:ind w:left="756"/>
        <w:rPr>
          <w:rFonts w:eastAsia="Times New Roman"/>
          <w:lang w:val="de-DE" w:eastAsia="de-DE"/>
        </w:rPr>
      </w:pPr>
    </w:p>
    <w:p w:rsidR="006B6FCF" w:rsidRPr="006B6FCF" w:rsidRDefault="006B6FCF" w:rsidP="00121DA7">
      <w:pPr>
        <w:pStyle w:val="Listenabsatz"/>
        <w:numPr>
          <w:ilvl w:val="0"/>
          <w:numId w:val="0"/>
        </w:numPr>
        <w:ind w:left="756"/>
        <w:rPr>
          <w:b/>
          <w:sz w:val="16"/>
          <w:szCs w:val="16"/>
        </w:rPr>
      </w:pPr>
      <w:r w:rsidRPr="006B6FCF">
        <w:rPr>
          <w:b/>
          <w:sz w:val="16"/>
          <w:szCs w:val="16"/>
        </w:rPr>
        <w:t>F</w:t>
      </w:r>
      <w:proofErr w:type="spellStart"/>
      <w:r w:rsidRPr="006B6FCF">
        <w:rPr>
          <w:b/>
          <w:lang w:val="de-DE" w:eastAsia="de-DE"/>
        </w:rPr>
        <w:t>orschungsentwicklungsplan</w:t>
      </w:r>
      <w:proofErr w:type="spellEnd"/>
      <w:r w:rsidRPr="006B6FCF">
        <w:rPr>
          <w:b/>
          <w:lang w:val="de-DE" w:eastAsia="de-DE"/>
        </w:rPr>
        <w:t xml:space="preserve">: </w:t>
      </w:r>
      <w:r w:rsidR="00247986">
        <w:rPr>
          <w:lang w:val="de-DE" w:eastAsia="de-DE"/>
        </w:rPr>
        <w:t>Dieser w</w:t>
      </w:r>
      <w:r w:rsidR="0008631E">
        <w:rPr>
          <w:lang w:val="de-DE" w:eastAsia="de-DE"/>
        </w:rPr>
        <w:t>u</w:t>
      </w:r>
      <w:r w:rsidR="00247986">
        <w:rPr>
          <w:lang w:val="de-DE" w:eastAsia="de-DE"/>
        </w:rPr>
        <w:t>rde bei der Fors</w:t>
      </w:r>
      <w:r w:rsidR="00EA2286">
        <w:rPr>
          <w:lang w:val="de-DE" w:eastAsia="de-DE"/>
        </w:rPr>
        <w:t xml:space="preserve">chungsklausur gebrainstormt und verschiedene </w:t>
      </w:r>
      <w:r w:rsidR="00247986">
        <w:rPr>
          <w:lang w:val="de-DE" w:eastAsia="de-DE"/>
        </w:rPr>
        <w:t xml:space="preserve">Perspektiven </w:t>
      </w:r>
      <w:r w:rsidR="00EA2286">
        <w:rPr>
          <w:lang w:val="de-DE" w:eastAsia="de-DE"/>
        </w:rPr>
        <w:t>konnten diskutiert und festgehalten werden</w:t>
      </w:r>
      <w:r w:rsidR="00247986">
        <w:rPr>
          <w:lang w:val="de-DE" w:eastAsia="de-DE"/>
        </w:rPr>
        <w:t xml:space="preserve">. </w:t>
      </w:r>
      <w:r w:rsidR="00EA2286">
        <w:rPr>
          <w:lang w:val="de-DE" w:eastAsia="de-DE"/>
        </w:rPr>
        <w:t>Der Dokument</w:t>
      </w:r>
      <w:r w:rsidR="0008631E">
        <w:rPr>
          <w:lang w:val="de-DE" w:eastAsia="de-DE"/>
        </w:rPr>
        <w:t>en</w:t>
      </w:r>
      <w:r w:rsidR="00EA2286">
        <w:rPr>
          <w:lang w:val="de-DE" w:eastAsia="de-DE"/>
        </w:rPr>
        <w:t>entwurf ist noch in Arbeit und wird bei Fertigstellung mit der Bitte um Stellungnahmen</w:t>
      </w:r>
      <w:r w:rsidR="00EA2286" w:rsidRPr="00EA2286">
        <w:rPr>
          <w:lang w:val="de-DE" w:eastAsia="de-DE"/>
        </w:rPr>
        <w:t xml:space="preserve"> </w:t>
      </w:r>
      <w:r w:rsidR="00EA2286">
        <w:rPr>
          <w:lang w:val="de-DE" w:eastAsia="de-DE"/>
        </w:rPr>
        <w:t xml:space="preserve">zirkuliert werden. </w:t>
      </w:r>
    </w:p>
    <w:p w:rsidR="0029412C" w:rsidRDefault="0029412C" w:rsidP="004338CD">
      <w:pPr>
        <w:pStyle w:val="Nummer"/>
        <w:numPr>
          <w:ilvl w:val="0"/>
          <w:numId w:val="0"/>
        </w:numPr>
        <w:ind w:left="708"/>
        <w:rPr>
          <w:sz w:val="18"/>
          <w:szCs w:val="18"/>
        </w:rPr>
      </w:pPr>
    </w:p>
    <w:p w:rsidR="0095024A" w:rsidRDefault="0095024A" w:rsidP="004338CD">
      <w:pPr>
        <w:pStyle w:val="Nummer"/>
        <w:numPr>
          <w:ilvl w:val="0"/>
          <w:numId w:val="0"/>
        </w:numPr>
        <w:ind w:left="708"/>
        <w:rPr>
          <w:sz w:val="18"/>
          <w:szCs w:val="18"/>
        </w:rPr>
      </w:pPr>
    </w:p>
    <w:p w:rsidR="0095024A" w:rsidRDefault="0095024A" w:rsidP="007F2167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 w:rsidRPr="0095024A">
        <w:rPr>
          <w:b/>
          <w:sz w:val="18"/>
          <w:szCs w:val="18"/>
        </w:rPr>
        <w:t>Personalstrukturänderungen</w:t>
      </w:r>
    </w:p>
    <w:p w:rsidR="00DD18D7" w:rsidRPr="0095024A" w:rsidRDefault="00DD18D7" w:rsidP="00DD18D7">
      <w:pPr>
        <w:pStyle w:val="Nummer"/>
        <w:numPr>
          <w:ilvl w:val="0"/>
          <w:numId w:val="0"/>
        </w:numPr>
        <w:ind w:left="644"/>
        <w:rPr>
          <w:b/>
          <w:sz w:val="18"/>
          <w:szCs w:val="18"/>
        </w:rPr>
      </w:pPr>
    </w:p>
    <w:p w:rsidR="0095024A" w:rsidRDefault="0095024A" w:rsidP="007F2167">
      <w:pPr>
        <w:pStyle w:val="Listenabsatz"/>
        <w:spacing w:before="0" w:line="200" w:lineRule="atLeast"/>
        <w:ind w:left="1050" w:hanging="294"/>
      </w:pPr>
      <w:r w:rsidRPr="000B1A32">
        <w:rPr>
          <w:b/>
        </w:rPr>
        <w:t>Auflösung des Instituts für Technologie und nachhaltiges Produktmanagement</w:t>
      </w:r>
      <w:r w:rsidRPr="0095024A">
        <w:t xml:space="preserve"> durch die Emeritie</w:t>
      </w:r>
      <w:r w:rsidR="0008631E">
        <w:t>rung des</w:t>
      </w:r>
      <w:r w:rsidRPr="0095024A">
        <w:t xml:space="preserve"> </w:t>
      </w:r>
      <w:r w:rsidR="00DD18D7">
        <w:t>Kollegen Gerhard</w:t>
      </w:r>
      <w:r w:rsidRPr="0095024A">
        <w:t xml:space="preserve"> Vogel</w:t>
      </w:r>
      <w:r>
        <w:t xml:space="preserve">. Die Kollegin </w:t>
      </w:r>
      <w:r w:rsidR="00DD18D7">
        <w:t>Eva</w:t>
      </w:r>
      <w:r>
        <w:t xml:space="preserve"> Waginger und der Kollege </w:t>
      </w:r>
      <w:r w:rsidR="00DD18D7">
        <w:t xml:space="preserve">Sebastian </w:t>
      </w:r>
      <w:r>
        <w:t xml:space="preserve">Alber haben sich für die Zuordnung in das Institut für Regional- und Umweltwirtschaft </w:t>
      </w:r>
      <w:r w:rsidR="00DD18D7">
        <w:t xml:space="preserve">entschieden und sind seit Mitte Jänner 2013 offiziell diesem zugeordnet. </w:t>
      </w:r>
      <w:r>
        <w:t xml:space="preserve"> </w:t>
      </w:r>
      <w:r w:rsidR="001420C0">
        <w:t>Dies ist auch in der Budgetzuteilung an das Institut für RUW berücksichtigt.</w:t>
      </w:r>
    </w:p>
    <w:p w:rsidR="00DD18D7" w:rsidRPr="0095024A" w:rsidRDefault="00DD18D7" w:rsidP="007F2167">
      <w:pPr>
        <w:pStyle w:val="Listenabsatz"/>
        <w:numPr>
          <w:ilvl w:val="0"/>
          <w:numId w:val="0"/>
        </w:numPr>
        <w:spacing w:before="0" w:line="200" w:lineRule="atLeast"/>
        <w:ind w:left="1050" w:hanging="294"/>
      </w:pPr>
    </w:p>
    <w:p w:rsidR="00B05B2E" w:rsidRDefault="0095024A" w:rsidP="007F2167">
      <w:pPr>
        <w:pStyle w:val="Listenabsatz"/>
        <w:spacing w:before="0" w:line="200" w:lineRule="atLeast"/>
        <w:ind w:left="1050" w:hanging="294"/>
      </w:pPr>
      <w:r w:rsidRPr="000B1A32">
        <w:rPr>
          <w:b/>
        </w:rPr>
        <w:t xml:space="preserve">Ausschreibung Professur „Quantitative </w:t>
      </w:r>
      <w:proofErr w:type="spellStart"/>
      <w:r w:rsidRPr="000B1A32">
        <w:rPr>
          <w:b/>
        </w:rPr>
        <w:t>Methods</w:t>
      </w:r>
      <w:proofErr w:type="spellEnd"/>
      <w:r w:rsidRPr="000B1A32">
        <w:rPr>
          <w:b/>
        </w:rPr>
        <w:t xml:space="preserve"> in </w:t>
      </w:r>
      <w:proofErr w:type="spellStart"/>
      <w:r w:rsidRPr="000B1A32">
        <w:rPr>
          <w:b/>
        </w:rPr>
        <w:t>Social</w:t>
      </w:r>
      <w:proofErr w:type="spellEnd"/>
      <w:r w:rsidRPr="000B1A32">
        <w:rPr>
          <w:b/>
        </w:rPr>
        <w:t xml:space="preserve"> Research“</w:t>
      </w:r>
      <w:r w:rsidR="00DD18D7" w:rsidRPr="000B1A32">
        <w:rPr>
          <w:b/>
        </w:rPr>
        <w:t>.</w:t>
      </w:r>
      <w:r w:rsidR="00DD18D7">
        <w:t xml:space="preserve"> Der Kollege Stefan </w:t>
      </w:r>
    </w:p>
    <w:p w:rsidR="0095024A" w:rsidRDefault="00DD18D7" w:rsidP="007F2167">
      <w:pPr>
        <w:pStyle w:val="Listenabsatz"/>
        <w:numPr>
          <w:ilvl w:val="0"/>
          <w:numId w:val="0"/>
        </w:numPr>
        <w:spacing w:before="0" w:line="200" w:lineRule="atLeast"/>
        <w:ind w:left="1050"/>
      </w:pPr>
      <w:r>
        <w:t>Titscher emeritiert im Herbst 2013</w:t>
      </w:r>
      <w:r w:rsidR="001420C0">
        <w:t xml:space="preserve">. Seine </w:t>
      </w:r>
      <w:r>
        <w:t xml:space="preserve">Stelle </w:t>
      </w:r>
      <w:r w:rsidR="001420C0">
        <w:t xml:space="preserve">ist im </w:t>
      </w:r>
      <w:r w:rsidR="00B05B2E">
        <w:t>E</w:t>
      </w:r>
      <w:r w:rsidR="001420C0">
        <w:t xml:space="preserve">ntwicklungsplan der WU mit der </w:t>
      </w:r>
      <w:r>
        <w:t xml:space="preserve">Priorität </w:t>
      </w:r>
      <w:r w:rsidR="001420C0">
        <w:t>2</w:t>
      </w:r>
      <w:r>
        <w:t xml:space="preserve"> </w:t>
      </w:r>
      <w:r w:rsidR="001420C0">
        <w:t xml:space="preserve">ausgewiesen. Angesichts der soliden finanziellen Rahmenbedingungen für die WU kann die Stelle </w:t>
      </w:r>
      <w:r>
        <w:t>nac</w:t>
      </w:r>
      <w:r>
        <w:t>h</w:t>
      </w:r>
      <w:r>
        <w:t>besetzt werden. Der vom Department entworfene Ausschreibungstext liegt beim Rektorat zur Gene</w:t>
      </w:r>
      <w:r>
        <w:t>h</w:t>
      </w:r>
      <w:r>
        <w:t>migung</w:t>
      </w:r>
      <w:r w:rsidR="001420C0">
        <w:t xml:space="preserve"> vor</w:t>
      </w:r>
      <w:r>
        <w:t xml:space="preserve">. Im </w:t>
      </w:r>
      <w:r w:rsidR="001420C0">
        <w:t>Frühjahr</w:t>
      </w:r>
      <w:r>
        <w:t xml:space="preserve"> </w:t>
      </w:r>
      <w:r w:rsidR="001420C0">
        <w:t xml:space="preserve">wird </w:t>
      </w:r>
      <w:r>
        <w:t>es zur Ausschreibung kommen.</w:t>
      </w:r>
      <w:r w:rsidR="001420C0">
        <w:t xml:space="preserve"> Die Besetzung der Stelle zum SS2014 ist angestrebt.</w:t>
      </w:r>
      <w:r>
        <w:t xml:space="preserve"> </w:t>
      </w:r>
    </w:p>
    <w:p w:rsidR="00DD18D7" w:rsidRDefault="00DD18D7" w:rsidP="007F2167">
      <w:pPr>
        <w:pStyle w:val="Listenabsatz"/>
        <w:numPr>
          <w:ilvl w:val="0"/>
          <w:numId w:val="0"/>
        </w:numPr>
        <w:ind w:left="1050" w:hanging="294"/>
      </w:pPr>
    </w:p>
    <w:p w:rsidR="00D8283A" w:rsidRPr="00D8283A" w:rsidRDefault="0095024A" w:rsidP="007F2167">
      <w:pPr>
        <w:pStyle w:val="Listenabsatz"/>
        <w:spacing w:before="0" w:line="200" w:lineRule="atLeast"/>
        <w:ind w:left="1050" w:hanging="294"/>
      </w:pPr>
      <w:r w:rsidRPr="00D8283A">
        <w:rPr>
          <w:b/>
        </w:rPr>
        <w:t xml:space="preserve">Senior </w:t>
      </w:r>
      <w:proofErr w:type="spellStart"/>
      <w:r w:rsidRPr="00D8283A">
        <w:rPr>
          <w:b/>
        </w:rPr>
        <w:t>Lecturer</w:t>
      </w:r>
      <w:proofErr w:type="spellEnd"/>
      <w:r w:rsidRPr="00D8283A">
        <w:rPr>
          <w:b/>
        </w:rPr>
        <w:t xml:space="preserve"> Stelle/n</w:t>
      </w:r>
      <w:r w:rsidR="00DD18D7" w:rsidRPr="00D8283A">
        <w:rPr>
          <w:b/>
        </w:rPr>
        <w:t xml:space="preserve">. </w:t>
      </w:r>
      <w:r w:rsidR="00DD18D7">
        <w:t xml:space="preserve">Die Kollegin Barbara Haas ist seit 1. Jänner 2013 für das Department als Senior </w:t>
      </w:r>
      <w:proofErr w:type="spellStart"/>
      <w:r w:rsidR="00DD18D7">
        <w:t>Lecturer</w:t>
      </w:r>
      <w:proofErr w:type="spellEnd"/>
      <w:r w:rsidR="00DD18D7">
        <w:t xml:space="preserve"> im Einsatz.</w:t>
      </w:r>
      <w:r w:rsidR="0099758A">
        <w:t xml:space="preserve"> Zusätzlich zur</w:t>
      </w:r>
      <w:r w:rsidR="00DD18D7">
        <w:t xml:space="preserve"> </w:t>
      </w:r>
      <w:r w:rsidR="0099758A" w:rsidRPr="00D8283A">
        <w:rPr>
          <w:lang w:val="de-DE"/>
        </w:rPr>
        <w:t xml:space="preserve">Durchführung von Lehrveranstaltungen </w:t>
      </w:r>
      <w:r w:rsidR="001420C0">
        <w:rPr>
          <w:lang w:val="de-DE"/>
        </w:rPr>
        <w:t xml:space="preserve">und der Betreuung von Bachelor- und </w:t>
      </w:r>
      <w:r w:rsidR="00B05B2E">
        <w:rPr>
          <w:lang w:val="de-DE"/>
        </w:rPr>
        <w:t>M</w:t>
      </w:r>
      <w:r w:rsidR="001420C0">
        <w:rPr>
          <w:lang w:val="de-DE"/>
        </w:rPr>
        <w:t xml:space="preserve">asterarbeiten </w:t>
      </w:r>
      <w:r w:rsidR="000B1A32" w:rsidRPr="00D8283A">
        <w:rPr>
          <w:lang w:val="de-DE"/>
        </w:rPr>
        <w:t>zählen</w:t>
      </w:r>
      <w:r w:rsidR="0099758A" w:rsidRPr="00D8283A">
        <w:rPr>
          <w:lang w:val="de-DE"/>
        </w:rPr>
        <w:t xml:space="preserve"> die Entwicklung </w:t>
      </w:r>
      <w:r w:rsidR="000B1A32" w:rsidRPr="00D8283A">
        <w:rPr>
          <w:lang w:val="de-DE"/>
        </w:rPr>
        <w:t xml:space="preserve">und Qualitätssicherung </w:t>
      </w:r>
      <w:r w:rsidR="0099758A" w:rsidRPr="00D8283A">
        <w:rPr>
          <w:lang w:val="de-DE"/>
        </w:rPr>
        <w:t>des sozioökonom</w:t>
      </w:r>
      <w:r w:rsidR="0099758A" w:rsidRPr="00D8283A">
        <w:rPr>
          <w:lang w:val="de-DE"/>
        </w:rPr>
        <w:t>i</w:t>
      </w:r>
      <w:r w:rsidR="0099758A" w:rsidRPr="00D8283A">
        <w:rPr>
          <w:lang w:val="de-DE"/>
        </w:rPr>
        <w:t>schen Lehrbereichs (voran: „</w:t>
      </w:r>
      <w:proofErr w:type="spellStart"/>
      <w:r w:rsidR="0099758A" w:rsidRPr="00D8283A">
        <w:rPr>
          <w:lang w:val="de-DE"/>
        </w:rPr>
        <w:t>ZuWi</w:t>
      </w:r>
      <w:proofErr w:type="spellEnd"/>
      <w:r w:rsidR="0099758A" w:rsidRPr="00D8283A">
        <w:rPr>
          <w:lang w:val="de-DE"/>
        </w:rPr>
        <w:t xml:space="preserve"> II“)</w:t>
      </w:r>
      <w:r w:rsidR="000B1A32" w:rsidRPr="00D8283A">
        <w:rPr>
          <w:lang w:val="de-DE"/>
        </w:rPr>
        <w:t xml:space="preserve">, die </w:t>
      </w:r>
      <w:r w:rsidR="0099758A" w:rsidRPr="00D8283A">
        <w:rPr>
          <w:lang w:val="de-DE"/>
        </w:rPr>
        <w:t xml:space="preserve">Koordination von </w:t>
      </w:r>
      <w:r w:rsidR="000B1A32" w:rsidRPr="00D8283A">
        <w:rPr>
          <w:lang w:val="de-DE"/>
        </w:rPr>
        <w:t>Lehrenden, der</w:t>
      </w:r>
      <w:r w:rsidR="0099758A" w:rsidRPr="00D8283A">
        <w:rPr>
          <w:lang w:val="de-DE"/>
        </w:rPr>
        <w:t xml:space="preserve"> Aufbau und Weiteren</w:t>
      </w:r>
      <w:r w:rsidR="0099758A" w:rsidRPr="00D8283A">
        <w:rPr>
          <w:lang w:val="de-DE"/>
        </w:rPr>
        <w:t>t</w:t>
      </w:r>
      <w:r w:rsidR="0099758A" w:rsidRPr="00D8283A">
        <w:rPr>
          <w:lang w:val="de-DE"/>
        </w:rPr>
        <w:t>wicklung (fach-</w:t>
      </w:r>
      <w:r w:rsidR="000B1A32" w:rsidRPr="00D8283A">
        <w:rPr>
          <w:lang w:val="de-DE"/>
        </w:rPr>
        <w:t xml:space="preserve">) </w:t>
      </w:r>
      <w:r w:rsidR="0099758A" w:rsidRPr="00D8283A">
        <w:rPr>
          <w:lang w:val="de-DE"/>
        </w:rPr>
        <w:t>didaktischer Expertise</w:t>
      </w:r>
      <w:r w:rsidR="000B1A32" w:rsidRPr="00D8283A">
        <w:rPr>
          <w:lang w:val="de-DE"/>
        </w:rPr>
        <w:t xml:space="preserve"> zu ihren Tätigkeiten. </w:t>
      </w:r>
    </w:p>
    <w:p w:rsidR="000B1A32" w:rsidRPr="000B1A32" w:rsidRDefault="000B1A32" w:rsidP="007F2167">
      <w:pPr>
        <w:pStyle w:val="Listenabsatz"/>
        <w:numPr>
          <w:ilvl w:val="0"/>
          <w:numId w:val="0"/>
        </w:numPr>
        <w:ind w:left="1050" w:firstLine="14"/>
      </w:pPr>
      <w:r>
        <w:t>Eine im Vorjahr zum ersten Mal stattgefundene Lehrkoordin</w:t>
      </w:r>
      <w:r w:rsidR="003F124C">
        <w:t>ationsbesprechung könnte unter i</w:t>
      </w:r>
      <w:r>
        <w:t>hrer Le</w:t>
      </w:r>
      <w:r>
        <w:t>i</w:t>
      </w:r>
      <w:r>
        <w:t xml:space="preserve">tung auch heuer wieder durchgeführt werden.  </w:t>
      </w:r>
    </w:p>
    <w:p w:rsidR="00D8283A" w:rsidRDefault="00D8283A" w:rsidP="007F2167">
      <w:pPr>
        <w:pStyle w:val="Listenabsatz"/>
        <w:numPr>
          <w:ilvl w:val="0"/>
          <w:numId w:val="0"/>
        </w:numPr>
        <w:ind w:left="1050" w:hanging="294"/>
      </w:pPr>
    </w:p>
    <w:p w:rsidR="00E30ED7" w:rsidRDefault="001420C0" w:rsidP="007F2167">
      <w:pPr>
        <w:pStyle w:val="Listenabsatz"/>
        <w:numPr>
          <w:ilvl w:val="0"/>
          <w:numId w:val="0"/>
        </w:numPr>
        <w:ind w:left="1050" w:firstLine="28"/>
      </w:pPr>
      <w:r>
        <w:t xml:space="preserve">Die Zuweisung einer </w:t>
      </w:r>
      <w:r w:rsidR="000B1A32">
        <w:t>weitere</w:t>
      </w:r>
      <w:r>
        <w:t>n</w:t>
      </w:r>
      <w:r w:rsidR="000B1A32">
        <w:t xml:space="preserve"> Senior </w:t>
      </w:r>
      <w:proofErr w:type="spellStart"/>
      <w:r w:rsidR="000B1A32">
        <w:t>Lecturer</w:t>
      </w:r>
      <w:proofErr w:type="spellEnd"/>
      <w:r w:rsidR="000B1A32">
        <w:t xml:space="preserve"> Stelle wäre </w:t>
      </w:r>
      <w:r>
        <w:t xml:space="preserve">auf Sicht </w:t>
      </w:r>
      <w:r w:rsidR="000B1A32">
        <w:t>möglich. Alternativ dazu k</w:t>
      </w:r>
      <w:r>
        <w:t xml:space="preserve">ann möglicherweise </w:t>
      </w:r>
      <w:r w:rsidR="000B1A32">
        <w:t xml:space="preserve">eine Post Doc Stelle beantragt werden. </w:t>
      </w:r>
    </w:p>
    <w:p w:rsidR="0008631E" w:rsidRDefault="0008631E" w:rsidP="007F2167">
      <w:pPr>
        <w:pStyle w:val="Listenabsatz"/>
        <w:numPr>
          <w:ilvl w:val="0"/>
          <w:numId w:val="0"/>
        </w:numPr>
        <w:ind w:left="1050" w:hanging="294"/>
      </w:pPr>
    </w:p>
    <w:p w:rsidR="00E947A9" w:rsidRDefault="00E947A9">
      <w:pPr>
        <w:spacing w:before="0" w:line="240" w:lineRule="auto"/>
      </w:pPr>
      <w:r>
        <w:br w:type="page"/>
      </w:r>
    </w:p>
    <w:p w:rsidR="00121DA7" w:rsidRDefault="00121DA7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947A9" w:rsidRDefault="00E947A9" w:rsidP="000B1A32">
      <w:pPr>
        <w:pStyle w:val="Listenabsatz"/>
        <w:numPr>
          <w:ilvl w:val="0"/>
          <w:numId w:val="0"/>
        </w:numPr>
        <w:ind w:left="1418"/>
      </w:pPr>
    </w:p>
    <w:p w:rsidR="00E30ED7" w:rsidRPr="00E30ED7" w:rsidRDefault="00E30ED7" w:rsidP="007F2167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 w:rsidRPr="00E30ED7">
        <w:rPr>
          <w:b/>
          <w:sz w:val="18"/>
          <w:szCs w:val="18"/>
        </w:rPr>
        <w:t>WU Neubau</w:t>
      </w:r>
    </w:p>
    <w:p w:rsidR="00E30ED7" w:rsidRDefault="00E30ED7" w:rsidP="007F2167">
      <w:pPr>
        <w:pStyle w:val="Listenabsatz"/>
        <w:numPr>
          <w:ilvl w:val="0"/>
          <w:numId w:val="0"/>
        </w:numPr>
        <w:ind w:left="742"/>
      </w:pPr>
      <w:r>
        <w:t xml:space="preserve">Der WU Neubau geht zügig voran und der Umzug des Departments ist mit Ende August anberaumt. </w:t>
      </w:r>
    </w:p>
    <w:p w:rsidR="00A94E8E" w:rsidRDefault="00A94E8E" w:rsidP="007F2167">
      <w:pPr>
        <w:pStyle w:val="Listenabsatz"/>
        <w:numPr>
          <w:ilvl w:val="0"/>
          <w:numId w:val="0"/>
        </w:numPr>
        <w:ind w:left="742"/>
      </w:pPr>
      <w:r>
        <w:t xml:space="preserve">Die Bibliotheken sind ab dem 8. August wegen der Übersiedelung geschlossen. </w:t>
      </w:r>
    </w:p>
    <w:p w:rsidR="00677F7E" w:rsidRDefault="00A94E8E" w:rsidP="007F2167">
      <w:pPr>
        <w:pStyle w:val="Listenabsatz"/>
        <w:numPr>
          <w:ilvl w:val="0"/>
          <w:numId w:val="0"/>
        </w:numPr>
        <w:ind w:left="742"/>
      </w:pPr>
      <w:r>
        <w:t>Das Thema Fahrradabstell</w:t>
      </w:r>
      <w:r w:rsidR="00D52007">
        <w:t>-</w:t>
      </w:r>
      <w:r>
        <w:t xml:space="preserve"> und Autoparkplätze wurde umrissen. </w:t>
      </w:r>
      <w:r w:rsidR="00D52007">
        <w:t xml:space="preserve">Es </w:t>
      </w:r>
      <w:r w:rsidR="00677F7E">
        <w:t xml:space="preserve">werden Garagenplätze </w:t>
      </w:r>
      <w:r w:rsidR="00D52007">
        <w:t xml:space="preserve">für Fahrräder und Autos </w:t>
      </w:r>
      <w:r w:rsidR="00677F7E">
        <w:t>bereitgestellt. Die Gebühr für Autoabstellp</w:t>
      </w:r>
      <w:r w:rsidR="00B05B2E">
        <w:t xml:space="preserve">lätze wird gegenüber dem Status </w:t>
      </w:r>
      <w:r w:rsidR="00677F7E">
        <w:t xml:space="preserve">Quo erhöht. Es ist eine Staffelung nach Einkommen angedacht. Speziell bei den Fahrradplätzen ist nur schwer abzuschätzen, welche Zahl an geschützten Plätzen benötigt wird. </w:t>
      </w:r>
      <w:r w:rsidR="001420C0">
        <w:t>Stritt</w:t>
      </w:r>
      <w:r w:rsidR="00B05B2E">
        <w:t xml:space="preserve">ig ist, ob für die geschützten </w:t>
      </w:r>
      <w:r w:rsidR="001420C0">
        <w:t xml:space="preserve">Fahrradabstellplätze (Fahrradgarage) ein Semesterbeitrag eingehoben wird. </w:t>
      </w:r>
    </w:p>
    <w:p w:rsidR="00677F7E" w:rsidRDefault="00677F7E" w:rsidP="007F2167">
      <w:pPr>
        <w:pStyle w:val="Listenabsatz"/>
        <w:numPr>
          <w:ilvl w:val="0"/>
          <w:numId w:val="0"/>
        </w:numPr>
        <w:ind w:left="742"/>
      </w:pPr>
    </w:p>
    <w:p w:rsidR="00677F7E" w:rsidRDefault="00677F7E" w:rsidP="007F2167">
      <w:pPr>
        <w:pStyle w:val="Listenabsatz"/>
        <w:numPr>
          <w:ilvl w:val="0"/>
          <w:numId w:val="0"/>
        </w:numPr>
        <w:ind w:left="742"/>
      </w:pPr>
      <w:r>
        <w:t>Das Projektmanagement ist nach jetzigem Stand zudem nicht bereit Nutzer/innen solcher Fahrrad-Garagenp</w:t>
      </w:r>
      <w:r w:rsidR="00CE11A8">
        <w:t>lätze fix einer bestimmten Garag</w:t>
      </w:r>
      <w:r>
        <w:t>e zuzuordnen. Die Berechtigungskarten würden stattdessen Z</w:t>
      </w:r>
      <w:r>
        <w:t>u</w:t>
      </w:r>
      <w:r>
        <w:t>tritt zu allen vier dezentralen Fahrradgaragen ermöglichen. Dies würde bedeuten, dass bei Überlastung der nächstgelegenen Garage, eine andere „angesteuert“ werden müsste.</w:t>
      </w:r>
    </w:p>
    <w:p w:rsidR="00677F7E" w:rsidRDefault="00677F7E" w:rsidP="007F2167">
      <w:pPr>
        <w:pStyle w:val="Listenabsatz"/>
        <w:numPr>
          <w:ilvl w:val="0"/>
          <w:numId w:val="0"/>
        </w:numPr>
        <w:ind w:left="742"/>
      </w:pPr>
    </w:p>
    <w:p w:rsidR="00677F7E" w:rsidRDefault="00677F7E" w:rsidP="007F2167">
      <w:pPr>
        <w:pStyle w:val="Listenabsatz"/>
        <w:numPr>
          <w:ilvl w:val="0"/>
          <w:numId w:val="0"/>
        </w:numPr>
        <w:ind w:left="742"/>
      </w:pPr>
      <w:r>
        <w:t>Im April wird es eine Aussendung geben, die über die Konditionen und den Vergabeprozess der Abstellb</w:t>
      </w:r>
      <w:r>
        <w:t>e</w:t>
      </w:r>
      <w:r>
        <w:t>rechtigungen in der Auto- oder einer Fahrradgarage informiert.</w:t>
      </w:r>
    </w:p>
    <w:p w:rsidR="00677F7E" w:rsidRDefault="00677F7E" w:rsidP="0008631E">
      <w:pPr>
        <w:pStyle w:val="Listenabsatz"/>
        <w:numPr>
          <w:ilvl w:val="0"/>
          <w:numId w:val="0"/>
        </w:numPr>
        <w:ind w:left="709"/>
      </w:pPr>
    </w:p>
    <w:p w:rsidR="0008631E" w:rsidRPr="00EE531D" w:rsidRDefault="0008631E" w:rsidP="0008631E">
      <w:pPr>
        <w:pStyle w:val="Nummer"/>
        <w:numPr>
          <w:ilvl w:val="0"/>
          <w:numId w:val="0"/>
        </w:numPr>
        <w:ind w:left="709" w:hanging="360"/>
        <w:rPr>
          <w:sz w:val="18"/>
          <w:szCs w:val="18"/>
        </w:rPr>
      </w:pPr>
    </w:p>
    <w:p w:rsidR="004861A8" w:rsidRDefault="004861A8" w:rsidP="007F2167">
      <w:pPr>
        <w:pStyle w:val="Nummer"/>
        <w:numPr>
          <w:ilvl w:val="0"/>
          <w:numId w:val="13"/>
        </w:numPr>
        <w:tabs>
          <w:tab w:val="num" w:pos="720"/>
        </w:tabs>
        <w:spacing w:before="0" w:after="0"/>
        <w:ind w:left="993" w:hanging="699"/>
        <w:rPr>
          <w:b/>
          <w:sz w:val="18"/>
          <w:szCs w:val="18"/>
        </w:rPr>
      </w:pPr>
      <w:r w:rsidRPr="00E21C89">
        <w:rPr>
          <w:b/>
          <w:sz w:val="18"/>
          <w:szCs w:val="18"/>
        </w:rPr>
        <w:t xml:space="preserve">Allfälliges </w:t>
      </w:r>
    </w:p>
    <w:p w:rsidR="0024546E" w:rsidRDefault="0024546E" w:rsidP="00303E10">
      <w:pPr>
        <w:pStyle w:val="Nummer"/>
        <w:numPr>
          <w:ilvl w:val="0"/>
          <w:numId w:val="0"/>
        </w:numPr>
        <w:tabs>
          <w:tab w:val="num" w:pos="644"/>
        </w:tabs>
        <w:spacing w:before="0" w:after="0"/>
        <w:ind w:left="644" w:firstLine="14"/>
        <w:rPr>
          <w:sz w:val="18"/>
          <w:szCs w:val="18"/>
        </w:rPr>
      </w:pPr>
    </w:p>
    <w:p w:rsidR="005F0B7D" w:rsidRPr="005F0B7D" w:rsidRDefault="00030FEE" w:rsidP="005F0B7D">
      <w:pPr>
        <w:ind w:left="756"/>
      </w:pPr>
      <w:r w:rsidRPr="005F0B7D">
        <w:t>Herr Lutz berichtet</w:t>
      </w:r>
      <w:r w:rsidR="005F0B7D">
        <w:t xml:space="preserve"> von der Antragsstellung eines Sonderforschungsprojektes an den FWF, der in die</w:t>
      </w:r>
      <w:r w:rsidR="005F0B7D" w:rsidRPr="005F0B7D">
        <w:t xml:space="preserve"> 2. Runde des Verfah</w:t>
      </w:r>
      <w:r w:rsidR="005F2967">
        <w:t>rens</w:t>
      </w:r>
      <w:bookmarkStart w:id="0" w:name="_GoBack"/>
      <w:bookmarkEnd w:id="0"/>
      <w:r w:rsidR="005F0B7D" w:rsidRPr="005F0B7D">
        <w:t xml:space="preserve"> </w:t>
      </w:r>
      <w:r w:rsidR="005F0B7D">
        <w:t>aufgenommen worden ist. Nun muss ein</w:t>
      </w:r>
      <w:r w:rsidR="005F0B7D" w:rsidRPr="005F0B7D">
        <w:t xml:space="preserve"> Vollantrag </w:t>
      </w:r>
      <w:r w:rsidR="005F0B7D">
        <w:t>geschrieben werden</w:t>
      </w:r>
      <w:r w:rsidR="005F0B7D" w:rsidRPr="005F0B7D">
        <w:t xml:space="preserve"> und im Juli findet ein Hearing statt – endgültig entschieden wird dann vom FWF Ende November. In einem ersten Schritt werden aber erst 4 Jahre bewi</w:t>
      </w:r>
      <w:r w:rsidR="005F0B7D" w:rsidRPr="005F0B7D">
        <w:t>l</w:t>
      </w:r>
      <w:r w:rsidR="005F0B7D" w:rsidRPr="005F0B7D">
        <w:t>ligt und nach diesen über die nächsten 4 Jahre entschieden.</w:t>
      </w:r>
    </w:p>
    <w:p w:rsidR="007E4A6D" w:rsidRDefault="007E4A6D" w:rsidP="005F0B7D">
      <w:pPr>
        <w:pStyle w:val="Nummer"/>
        <w:numPr>
          <w:ilvl w:val="0"/>
          <w:numId w:val="0"/>
        </w:numPr>
        <w:tabs>
          <w:tab w:val="num" w:pos="770"/>
        </w:tabs>
        <w:spacing w:before="0" w:after="120"/>
        <w:ind w:left="742"/>
        <w:rPr>
          <w:sz w:val="18"/>
          <w:szCs w:val="18"/>
        </w:rPr>
      </w:pPr>
    </w:p>
    <w:p w:rsidR="006A1CE6" w:rsidRDefault="006A1CE6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8536AD" w:rsidRDefault="008536AD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121DA7" w:rsidRDefault="00121DA7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E947A9" w:rsidRDefault="00E947A9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E947A9" w:rsidRDefault="00E947A9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121DA7" w:rsidRDefault="00121DA7" w:rsidP="006A1CE6">
      <w:pPr>
        <w:pStyle w:val="Nummer"/>
        <w:numPr>
          <w:ilvl w:val="0"/>
          <w:numId w:val="0"/>
        </w:numPr>
        <w:ind w:left="644" w:hanging="360"/>
        <w:rPr>
          <w:sz w:val="18"/>
          <w:szCs w:val="18"/>
        </w:rPr>
      </w:pPr>
    </w:p>
    <w:p w:rsidR="0004301F" w:rsidRPr="00EE531D" w:rsidRDefault="0004301F" w:rsidP="00551254">
      <w:pPr>
        <w:pStyle w:val="AufgezhltLateinCourierNewKomplexCourierNew11p"/>
        <w:ind w:left="709"/>
        <w:rPr>
          <w:sz w:val="18"/>
          <w:szCs w:val="18"/>
        </w:rPr>
      </w:pPr>
      <w:r w:rsidRPr="00EE531D">
        <w:rPr>
          <w:sz w:val="18"/>
          <w:szCs w:val="18"/>
        </w:rPr>
        <w:t>Univ.Prof. Dr. Ulrike Schneider</w:t>
      </w:r>
      <w:r w:rsidRPr="00EE531D">
        <w:rPr>
          <w:sz w:val="18"/>
          <w:szCs w:val="18"/>
        </w:rPr>
        <w:tab/>
      </w:r>
      <w:r w:rsidRPr="00EE531D">
        <w:rPr>
          <w:sz w:val="18"/>
          <w:szCs w:val="18"/>
        </w:rPr>
        <w:tab/>
      </w:r>
      <w:r w:rsidRPr="00EE531D">
        <w:rPr>
          <w:sz w:val="18"/>
          <w:szCs w:val="18"/>
        </w:rPr>
        <w:tab/>
      </w:r>
      <w:r w:rsidRPr="00EE531D">
        <w:rPr>
          <w:sz w:val="18"/>
          <w:szCs w:val="18"/>
        </w:rPr>
        <w:tab/>
      </w:r>
      <w:r w:rsidR="00551254">
        <w:rPr>
          <w:sz w:val="18"/>
          <w:szCs w:val="18"/>
        </w:rPr>
        <w:tab/>
      </w:r>
    </w:p>
    <w:p w:rsidR="00FE7BB1" w:rsidRPr="00A00F8E" w:rsidRDefault="0004301F" w:rsidP="00551254">
      <w:pPr>
        <w:tabs>
          <w:tab w:val="left" w:pos="4950"/>
        </w:tabs>
        <w:spacing w:before="0" w:line="100" w:lineRule="atLeast"/>
        <w:ind w:left="709"/>
        <w:rPr>
          <w:i/>
          <w:sz w:val="16"/>
          <w:szCs w:val="16"/>
        </w:rPr>
      </w:pPr>
      <w:proofErr w:type="spellStart"/>
      <w:r w:rsidRPr="00303E10">
        <w:rPr>
          <w:i/>
          <w:sz w:val="16"/>
          <w:szCs w:val="16"/>
        </w:rPr>
        <w:t>Vorständin</w:t>
      </w:r>
      <w:proofErr w:type="spellEnd"/>
      <w:r w:rsidRPr="00303E10">
        <w:rPr>
          <w:i/>
          <w:sz w:val="16"/>
          <w:szCs w:val="16"/>
        </w:rPr>
        <w:t xml:space="preserve"> des Departments Sozioökonomie</w:t>
      </w:r>
      <w:r w:rsidRPr="00EE531D">
        <w:tab/>
      </w:r>
      <w:r w:rsidRPr="00EE531D">
        <w:tab/>
      </w:r>
      <w:r w:rsidRPr="00EE531D">
        <w:tab/>
      </w:r>
    </w:p>
    <w:sectPr w:rsidR="00FE7BB1" w:rsidRPr="00A00F8E" w:rsidSect="00083C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720" w:bottom="720" w:left="720" w:header="454" w:footer="7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0" w:rsidRDefault="00404320" w:rsidP="003838CA">
      <w:pPr>
        <w:spacing w:line="240" w:lineRule="auto"/>
      </w:pPr>
      <w:r>
        <w:separator/>
      </w:r>
    </w:p>
  </w:endnote>
  <w:endnote w:type="continuationSeparator" w:id="0">
    <w:p w:rsidR="00404320" w:rsidRDefault="0040432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Layout w:type="fixed"/>
      <w:tblLook w:val="04A0" w:firstRow="1" w:lastRow="0" w:firstColumn="1" w:lastColumn="0" w:noHBand="0" w:noVBand="1"/>
    </w:tblPr>
    <w:tblGrid>
      <w:gridCol w:w="3119"/>
      <w:gridCol w:w="3042"/>
      <w:gridCol w:w="3145"/>
    </w:tblGrid>
    <w:tr w:rsidR="00404320" w:rsidRPr="00165702" w:rsidTr="00BF0F1B">
      <w:trPr>
        <w:trHeight w:hRule="exact" w:val="713"/>
      </w:trPr>
      <w:tc>
        <w:tcPr>
          <w:tcW w:w="3119" w:type="dxa"/>
        </w:tcPr>
        <w:p w:rsidR="00404320" w:rsidRPr="00CE26E2" w:rsidRDefault="00404320" w:rsidP="00BF0F1B">
          <w:pPr>
            <w:pStyle w:val="Fuzeile"/>
            <w:spacing w:line="155" w:lineRule="exact"/>
            <w:ind w:left="601" w:right="175"/>
            <w:rPr>
              <w:spacing w:val="4"/>
              <w:sz w:val="10"/>
              <w:szCs w:val="10"/>
              <w:lang w:val="en-GB"/>
            </w:rPr>
          </w:pPr>
          <w:r>
            <w:rPr>
              <w:b/>
              <w:caps/>
              <w:noProof/>
              <w:spacing w:val="4"/>
              <w:sz w:val="10"/>
              <w:szCs w:val="10"/>
              <w:lang w:eastAsia="de-AT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-5080</wp:posOffset>
                </wp:positionV>
                <wp:extent cx="333375" cy="285750"/>
                <wp:effectExtent l="19050" t="0" r="9525" b="0"/>
                <wp:wrapNone/>
                <wp:docPr id="3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5702">
            <w:rPr>
              <w:b/>
              <w:caps/>
              <w:spacing w:val="4"/>
              <w:sz w:val="10"/>
              <w:szCs w:val="10"/>
              <w:lang w:val="en-GB"/>
            </w:rPr>
            <w:t xml:space="preserve">DEPARTMENT </w:t>
          </w:r>
          <w:r w:rsidRPr="00CE26E2">
            <w:rPr>
              <w:b/>
              <w:caps/>
              <w:spacing w:val="4"/>
              <w:sz w:val="10"/>
              <w:szCs w:val="10"/>
              <w:lang w:val="en-GB"/>
            </w:rPr>
            <w:t>Sozi</w:t>
          </w:r>
          <w:r>
            <w:rPr>
              <w:b/>
              <w:caps/>
              <w:spacing w:val="4"/>
              <w:sz w:val="10"/>
              <w:szCs w:val="10"/>
              <w:lang w:val="en-GB"/>
            </w:rPr>
            <w:t xml:space="preserve">oökonomie </w:t>
          </w:r>
          <w:r w:rsidRPr="00ED0713">
            <w:rPr>
              <w:caps/>
              <w:spacing w:val="8"/>
              <w:sz w:val="10"/>
              <w:szCs w:val="10"/>
              <w:lang w:val="en-GB"/>
            </w:rPr>
            <w:t>DEPARTMENT socioeconomics</w:t>
          </w:r>
        </w:p>
      </w:tc>
      <w:tc>
        <w:tcPr>
          <w:tcW w:w="3042" w:type="dxa"/>
        </w:tcPr>
        <w:p w:rsidR="00404320" w:rsidRPr="00165702" w:rsidRDefault="00404320" w:rsidP="00741D88">
          <w:pPr>
            <w:pStyle w:val="Fuzeile"/>
            <w:spacing w:line="151" w:lineRule="exact"/>
            <w:ind w:left="-108" w:right="113"/>
            <w:rPr>
              <w:sz w:val="12"/>
              <w:szCs w:val="12"/>
              <w:lang w:val="en-GB"/>
            </w:rPr>
          </w:pPr>
        </w:p>
      </w:tc>
      <w:tc>
        <w:tcPr>
          <w:tcW w:w="3145" w:type="dxa"/>
        </w:tcPr>
        <w:p w:rsidR="00404320" w:rsidRPr="00165702" w:rsidRDefault="00404320" w:rsidP="00180BB6">
          <w:pPr>
            <w:pStyle w:val="Fuzeile"/>
            <w:ind w:left="-74" w:right="-51"/>
            <w:rPr>
              <w:b/>
              <w:caps/>
              <w:spacing w:val="4"/>
              <w:sz w:val="10"/>
              <w:szCs w:val="10"/>
              <w:lang w:val="en-GB"/>
            </w:rPr>
          </w:pPr>
          <w:r w:rsidRPr="00165702">
            <w:rPr>
              <w:b/>
              <w:caps/>
              <w:spacing w:val="4"/>
              <w:sz w:val="10"/>
              <w:szCs w:val="10"/>
              <w:lang w:val="en-GB"/>
            </w:rPr>
            <w:t xml:space="preserve">Professor Dr. </w:t>
          </w:r>
          <w:r>
            <w:rPr>
              <w:b/>
              <w:caps/>
              <w:spacing w:val="4"/>
              <w:sz w:val="10"/>
              <w:szCs w:val="10"/>
              <w:lang w:val="en-GB"/>
            </w:rPr>
            <w:t>Ulrike Schneider</w:t>
          </w:r>
        </w:p>
        <w:p w:rsidR="00404320" w:rsidRPr="00165702" w:rsidRDefault="00404320" w:rsidP="00180BB6">
          <w:pPr>
            <w:pStyle w:val="Fuzeile"/>
            <w:ind w:left="-74" w:right="-51"/>
            <w:rPr>
              <w:spacing w:val="2"/>
              <w:sz w:val="10"/>
              <w:szCs w:val="10"/>
              <w:lang w:val="en-GB"/>
            </w:rPr>
          </w:pPr>
          <w:r w:rsidRPr="00165702">
            <w:rPr>
              <w:spacing w:val="2"/>
              <w:sz w:val="10"/>
              <w:szCs w:val="10"/>
              <w:lang w:val="en-GB"/>
            </w:rPr>
            <w:t>Department Chair</w:t>
          </w:r>
        </w:p>
        <w:p w:rsidR="00404320" w:rsidRPr="00165702" w:rsidRDefault="00404320" w:rsidP="00180BB6">
          <w:pPr>
            <w:pStyle w:val="Fuzeile"/>
            <w:ind w:left="-74" w:right="-51"/>
            <w:rPr>
              <w:spacing w:val="2"/>
              <w:sz w:val="10"/>
              <w:szCs w:val="10"/>
              <w:lang w:val="en-GB"/>
            </w:rPr>
          </w:pPr>
          <w:r w:rsidRPr="00165702">
            <w:rPr>
              <w:spacing w:val="2"/>
              <w:sz w:val="10"/>
              <w:szCs w:val="10"/>
              <w:lang w:val="en-GB"/>
            </w:rPr>
            <w:t>T +43-1-313 36-</w:t>
          </w:r>
          <w:r>
            <w:rPr>
              <w:spacing w:val="2"/>
              <w:sz w:val="10"/>
              <w:szCs w:val="10"/>
              <w:lang w:val="en-GB"/>
            </w:rPr>
            <w:t>5872</w:t>
          </w:r>
          <w:r w:rsidRPr="00165702">
            <w:rPr>
              <w:spacing w:val="2"/>
              <w:sz w:val="10"/>
              <w:szCs w:val="10"/>
              <w:lang w:val="en-GB"/>
            </w:rPr>
            <w:t>, F +43-1-313 36-</w:t>
          </w:r>
          <w:r>
            <w:rPr>
              <w:spacing w:val="2"/>
              <w:sz w:val="10"/>
              <w:szCs w:val="10"/>
              <w:lang w:val="en-GB"/>
            </w:rPr>
            <w:t>904870</w:t>
          </w:r>
        </w:p>
        <w:p w:rsidR="00404320" w:rsidRPr="00510753" w:rsidRDefault="00404320" w:rsidP="00741D88">
          <w:pPr>
            <w:pStyle w:val="Fuzeile"/>
            <w:ind w:left="-74" w:right="-51"/>
            <w:rPr>
              <w:spacing w:val="2"/>
              <w:sz w:val="10"/>
              <w:szCs w:val="10"/>
              <w:lang w:val="it-IT"/>
            </w:rPr>
          </w:pPr>
          <w:proofErr w:type="spellStart"/>
          <w:r w:rsidRPr="00510753">
            <w:rPr>
              <w:spacing w:val="2"/>
              <w:sz w:val="10"/>
              <w:szCs w:val="10"/>
              <w:lang w:val="it-IT"/>
            </w:rPr>
            <w:t>Nordbergstr</w:t>
          </w:r>
          <w:proofErr w:type="spellEnd"/>
          <w:r w:rsidRPr="00510753">
            <w:rPr>
              <w:spacing w:val="2"/>
              <w:sz w:val="10"/>
              <w:szCs w:val="10"/>
              <w:lang w:val="it-IT"/>
            </w:rPr>
            <w:t>. 15/</w:t>
          </w:r>
          <w:r>
            <w:rPr>
              <w:spacing w:val="2"/>
              <w:sz w:val="10"/>
              <w:szCs w:val="10"/>
              <w:lang w:val="it-IT"/>
            </w:rPr>
            <w:t>3</w:t>
          </w:r>
          <w:r w:rsidRPr="00510753">
            <w:rPr>
              <w:spacing w:val="2"/>
              <w:sz w:val="10"/>
              <w:szCs w:val="10"/>
              <w:lang w:val="it-IT"/>
            </w:rPr>
            <w:t>/</w:t>
          </w:r>
          <w:r>
            <w:rPr>
              <w:spacing w:val="2"/>
              <w:sz w:val="10"/>
              <w:szCs w:val="10"/>
              <w:lang w:val="it-IT"/>
            </w:rPr>
            <w:t>D</w:t>
          </w:r>
          <w:r w:rsidRPr="00510753">
            <w:rPr>
              <w:spacing w:val="2"/>
              <w:sz w:val="10"/>
              <w:szCs w:val="10"/>
              <w:lang w:val="it-IT"/>
            </w:rPr>
            <w:t>, 1090 Vienna, Austria</w:t>
          </w:r>
        </w:p>
        <w:p w:rsidR="00404320" w:rsidRPr="00165702" w:rsidRDefault="005F2967" w:rsidP="00741D88">
          <w:pPr>
            <w:pStyle w:val="Fuzeile"/>
            <w:spacing w:line="151" w:lineRule="exact"/>
            <w:ind w:left="-71" w:right="113"/>
            <w:rPr>
              <w:spacing w:val="2"/>
              <w:sz w:val="12"/>
              <w:szCs w:val="12"/>
              <w:lang w:val="it-IT"/>
            </w:rPr>
          </w:pPr>
          <w:hyperlink r:id="rId2" w:history="1">
            <w:r w:rsidR="00404320" w:rsidRPr="00724358">
              <w:rPr>
                <w:rStyle w:val="Hyperlink"/>
                <w:spacing w:val="2"/>
                <w:sz w:val="10"/>
                <w:szCs w:val="10"/>
                <w:lang w:val="it-IT"/>
              </w:rPr>
              <w:t>ulrike.schneider@wu.ac.at</w:t>
            </w:r>
          </w:hyperlink>
          <w:r w:rsidR="00404320" w:rsidRPr="00510753">
            <w:rPr>
              <w:spacing w:val="2"/>
              <w:sz w:val="10"/>
              <w:szCs w:val="10"/>
              <w:lang w:val="it-IT"/>
            </w:rPr>
            <w:t xml:space="preserve">, </w:t>
          </w:r>
          <w:r w:rsidR="00404320" w:rsidRPr="00165702">
            <w:rPr>
              <w:spacing w:val="2"/>
              <w:sz w:val="10"/>
              <w:szCs w:val="10"/>
              <w:lang w:val="it-IT"/>
            </w:rPr>
            <w:t>www.wu.ac.at/so</w:t>
          </w:r>
          <w:r w:rsidR="00404320">
            <w:rPr>
              <w:spacing w:val="2"/>
              <w:sz w:val="10"/>
              <w:szCs w:val="10"/>
              <w:lang w:val="it-IT"/>
            </w:rPr>
            <w:t>zoek</w:t>
          </w:r>
        </w:p>
      </w:tc>
    </w:tr>
  </w:tbl>
  <w:p w:rsidR="00404320" w:rsidRPr="00165702" w:rsidRDefault="00404320" w:rsidP="00180BB6">
    <w:pPr>
      <w:pStyle w:val="Fuzeile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20" w:rsidRPr="00A129D0" w:rsidRDefault="00404320" w:rsidP="0039604B">
    <w:pPr>
      <w:pStyle w:val="Fuzeile"/>
      <w:tabs>
        <w:tab w:val="clear" w:pos="4536"/>
        <w:tab w:val="clear" w:pos="9072"/>
        <w:tab w:val="center" w:pos="4253"/>
        <w:tab w:val="right" w:pos="8441"/>
      </w:tabs>
      <w:spacing w:before="240"/>
    </w:pPr>
    <w:r w:rsidRPr="00A129D0">
      <w:rPr>
        <w:color w:val="595959"/>
      </w:rPr>
      <w:t xml:space="preserve">DATEINAME: </w:t>
    </w:r>
    <w:fldSimple w:instr=" FILENAME   \* MERGEFORMAT ">
      <w:r w:rsidR="00C16B0D" w:rsidRPr="00C16B0D">
        <w:rPr>
          <w:noProof/>
          <w:color w:val="595959"/>
        </w:rPr>
        <w:t>Dept</w:t>
      </w:r>
      <w:r w:rsidR="00C16B0D">
        <w:rPr>
          <w:noProof/>
        </w:rPr>
        <w:t>.Konf Sozeok-Protokoll 08-03-2013.docx</w:t>
      </w:r>
    </w:fldSimple>
    <w:r w:rsidRPr="00A129D0">
      <w:tab/>
    </w:r>
    <w:r w:rsidRPr="00A129D0"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A129D0">
      <w:t xml:space="preserve"> von </w:t>
    </w:r>
    <w:fldSimple w:instr=" NUMPAGES  ">
      <w:r w:rsidR="00C16B0D">
        <w:rPr>
          <w:noProof/>
        </w:rPr>
        <w:t>4</w:t>
      </w:r>
    </w:fldSimple>
  </w:p>
  <w:p w:rsidR="00404320" w:rsidRPr="00A129D0" w:rsidRDefault="00404320" w:rsidP="0030488F">
    <w:pPr>
      <w:pStyle w:val="Fuzeile"/>
      <w:tabs>
        <w:tab w:val="clear" w:pos="9072"/>
        <w:tab w:val="left" w:pos="1701"/>
        <w:tab w:val="right" w:pos="8441"/>
      </w:tabs>
      <w:rPr>
        <w:color w:val="595959"/>
      </w:rPr>
    </w:pPr>
    <w:r w:rsidRPr="00A129D0">
      <w:rPr>
        <w:color w:val="595959"/>
      </w:rPr>
      <w:t xml:space="preserve">ZULETZT GEÄNDERT: </w:t>
    </w:r>
    <w:fldSimple w:instr=" DOCPROPERTY  LastSavedTime  \* MERGEFORMAT ">
      <w:r w:rsidR="00C16B0D" w:rsidRPr="00C16B0D">
        <w:rPr>
          <w:color w:val="595959"/>
        </w:rPr>
        <w:t>26.03.2013 09:34</w:t>
      </w:r>
    </w:fldSimple>
    <w:r>
      <w:rPr>
        <w:color w:val="59595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0" w:rsidRDefault="00404320" w:rsidP="003838CA">
      <w:pPr>
        <w:spacing w:line="240" w:lineRule="auto"/>
      </w:pPr>
      <w:r>
        <w:separator/>
      </w:r>
    </w:p>
  </w:footnote>
  <w:footnote w:type="continuationSeparator" w:id="0">
    <w:p w:rsidR="00404320" w:rsidRDefault="00404320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20" w:rsidRDefault="004043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5601335</wp:posOffset>
          </wp:positionH>
          <wp:positionV relativeFrom="page">
            <wp:posOffset>393700</wp:posOffset>
          </wp:positionV>
          <wp:extent cx="1618615" cy="1690370"/>
          <wp:effectExtent l="19050" t="0" r="635" b="0"/>
          <wp:wrapNone/>
          <wp:docPr id="2" name="Grafik 0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20" w:rsidRDefault="004043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5598795</wp:posOffset>
          </wp:positionH>
          <wp:positionV relativeFrom="page">
            <wp:posOffset>396240</wp:posOffset>
          </wp:positionV>
          <wp:extent cx="1618615" cy="1701165"/>
          <wp:effectExtent l="19050" t="0" r="635" b="0"/>
          <wp:wrapNone/>
          <wp:docPr id="1" name="Grafik 0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0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A4451"/>
    <w:multiLevelType w:val="hybridMultilevel"/>
    <w:tmpl w:val="3E0EF902"/>
    <w:lvl w:ilvl="0" w:tplc="AE580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4A3AE32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Verdana" w:eastAsia="Times New Roman" w:hAnsi="Verdana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BAB3C16"/>
    <w:multiLevelType w:val="hybridMultilevel"/>
    <w:tmpl w:val="3078FB10"/>
    <w:lvl w:ilvl="0" w:tplc="AE580780">
      <w:start w:val="1"/>
      <w:numFmt w:val="decimal"/>
      <w:pStyle w:val="Numm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4A3AE32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Verdana" w:eastAsia="Times New Roman" w:hAnsi="Verdana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49CA098A"/>
    <w:multiLevelType w:val="hybridMultilevel"/>
    <w:tmpl w:val="3E20E5FA"/>
    <w:lvl w:ilvl="0" w:tplc="4A3AE322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styleLockTheme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96"/>
    <w:rsid w:val="0000363B"/>
    <w:rsid w:val="0000744E"/>
    <w:rsid w:val="00030FEE"/>
    <w:rsid w:val="0004301F"/>
    <w:rsid w:val="00061B6B"/>
    <w:rsid w:val="0008330B"/>
    <w:rsid w:val="00083CC6"/>
    <w:rsid w:val="0008631E"/>
    <w:rsid w:val="00086B59"/>
    <w:rsid w:val="000B1A32"/>
    <w:rsid w:val="000C1426"/>
    <w:rsid w:val="000C3AAE"/>
    <w:rsid w:val="000C7B9C"/>
    <w:rsid w:val="000D76F5"/>
    <w:rsid w:val="000E25DD"/>
    <w:rsid w:val="000F3E34"/>
    <w:rsid w:val="00101F4A"/>
    <w:rsid w:val="0010216E"/>
    <w:rsid w:val="00121DA7"/>
    <w:rsid w:val="001354BF"/>
    <w:rsid w:val="0014046C"/>
    <w:rsid w:val="001420C0"/>
    <w:rsid w:val="00143E56"/>
    <w:rsid w:val="00151FCC"/>
    <w:rsid w:val="00152790"/>
    <w:rsid w:val="00165702"/>
    <w:rsid w:val="00171A82"/>
    <w:rsid w:val="00172783"/>
    <w:rsid w:val="00180BB6"/>
    <w:rsid w:val="00194AB1"/>
    <w:rsid w:val="00197E8F"/>
    <w:rsid w:val="001B59F0"/>
    <w:rsid w:val="001C69CB"/>
    <w:rsid w:val="001D2DC7"/>
    <w:rsid w:val="001D3FCA"/>
    <w:rsid w:val="001D6F09"/>
    <w:rsid w:val="001E462B"/>
    <w:rsid w:val="002026CF"/>
    <w:rsid w:val="00205BB4"/>
    <w:rsid w:val="002202C3"/>
    <w:rsid w:val="002214E1"/>
    <w:rsid w:val="00224DF0"/>
    <w:rsid w:val="002369C8"/>
    <w:rsid w:val="0024546E"/>
    <w:rsid w:val="002454AF"/>
    <w:rsid w:val="00246AD5"/>
    <w:rsid w:val="00247986"/>
    <w:rsid w:val="0026248B"/>
    <w:rsid w:val="00263EBD"/>
    <w:rsid w:val="002655E9"/>
    <w:rsid w:val="0029412C"/>
    <w:rsid w:val="002A4C8E"/>
    <w:rsid w:val="002A616E"/>
    <w:rsid w:val="002B195A"/>
    <w:rsid w:val="002B386C"/>
    <w:rsid w:val="002B5F1F"/>
    <w:rsid w:val="002B6788"/>
    <w:rsid w:val="002B6AA8"/>
    <w:rsid w:val="002C43AC"/>
    <w:rsid w:val="002C5598"/>
    <w:rsid w:val="002D0524"/>
    <w:rsid w:val="002D3721"/>
    <w:rsid w:val="002E08CB"/>
    <w:rsid w:val="002E1E04"/>
    <w:rsid w:val="002E3107"/>
    <w:rsid w:val="002E3B85"/>
    <w:rsid w:val="002F72BF"/>
    <w:rsid w:val="002F7327"/>
    <w:rsid w:val="00300605"/>
    <w:rsid w:val="00301BD3"/>
    <w:rsid w:val="00303E10"/>
    <w:rsid w:val="0030488F"/>
    <w:rsid w:val="003048A6"/>
    <w:rsid w:val="003329E9"/>
    <w:rsid w:val="003428A0"/>
    <w:rsid w:val="00345BC0"/>
    <w:rsid w:val="00351C6A"/>
    <w:rsid w:val="00355644"/>
    <w:rsid w:val="00357F0F"/>
    <w:rsid w:val="00361E25"/>
    <w:rsid w:val="003628AB"/>
    <w:rsid w:val="00363D13"/>
    <w:rsid w:val="00374D82"/>
    <w:rsid w:val="00376071"/>
    <w:rsid w:val="003838CA"/>
    <w:rsid w:val="003851D8"/>
    <w:rsid w:val="0039604B"/>
    <w:rsid w:val="003B1353"/>
    <w:rsid w:val="003B314C"/>
    <w:rsid w:val="003B3160"/>
    <w:rsid w:val="003B395F"/>
    <w:rsid w:val="003B5E34"/>
    <w:rsid w:val="003B77C8"/>
    <w:rsid w:val="003C07C1"/>
    <w:rsid w:val="003C2203"/>
    <w:rsid w:val="003C38FC"/>
    <w:rsid w:val="003C74CE"/>
    <w:rsid w:val="003D3509"/>
    <w:rsid w:val="003D5E64"/>
    <w:rsid w:val="003D60BD"/>
    <w:rsid w:val="003E3B39"/>
    <w:rsid w:val="003E3EE1"/>
    <w:rsid w:val="003F0DD7"/>
    <w:rsid w:val="003F124C"/>
    <w:rsid w:val="003F1774"/>
    <w:rsid w:val="00404320"/>
    <w:rsid w:val="00414175"/>
    <w:rsid w:val="00415030"/>
    <w:rsid w:val="00425EB5"/>
    <w:rsid w:val="00431EDC"/>
    <w:rsid w:val="004338CD"/>
    <w:rsid w:val="00445574"/>
    <w:rsid w:val="00480BEE"/>
    <w:rsid w:val="004861A8"/>
    <w:rsid w:val="00491361"/>
    <w:rsid w:val="00491367"/>
    <w:rsid w:val="00496EFE"/>
    <w:rsid w:val="004A3B05"/>
    <w:rsid w:val="004A7A5D"/>
    <w:rsid w:val="004B184B"/>
    <w:rsid w:val="004B209A"/>
    <w:rsid w:val="004B4791"/>
    <w:rsid w:val="004C17BF"/>
    <w:rsid w:val="004E4308"/>
    <w:rsid w:val="00505B3B"/>
    <w:rsid w:val="005065E0"/>
    <w:rsid w:val="00510753"/>
    <w:rsid w:val="00517D6C"/>
    <w:rsid w:val="00523DE7"/>
    <w:rsid w:val="00526E95"/>
    <w:rsid w:val="0055002A"/>
    <w:rsid w:val="00551254"/>
    <w:rsid w:val="00560FD4"/>
    <w:rsid w:val="0056423E"/>
    <w:rsid w:val="00571048"/>
    <w:rsid w:val="005778C8"/>
    <w:rsid w:val="005826E7"/>
    <w:rsid w:val="00594671"/>
    <w:rsid w:val="005A0137"/>
    <w:rsid w:val="005A0AA3"/>
    <w:rsid w:val="005A5BBB"/>
    <w:rsid w:val="005A5ED5"/>
    <w:rsid w:val="005C3872"/>
    <w:rsid w:val="005E0AFD"/>
    <w:rsid w:val="005F0B7D"/>
    <w:rsid w:val="005F2967"/>
    <w:rsid w:val="005F6377"/>
    <w:rsid w:val="005F6A59"/>
    <w:rsid w:val="005F791F"/>
    <w:rsid w:val="00614D10"/>
    <w:rsid w:val="006179E9"/>
    <w:rsid w:val="006364AD"/>
    <w:rsid w:val="00651690"/>
    <w:rsid w:val="00652BF4"/>
    <w:rsid w:val="006558F0"/>
    <w:rsid w:val="00662B79"/>
    <w:rsid w:val="00665E21"/>
    <w:rsid w:val="00673A12"/>
    <w:rsid w:val="00677F7E"/>
    <w:rsid w:val="006851B4"/>
    <w:rsid w:val="00686C06"/>
    <w:rsid w:val="00696CA1"/>
    <w:rsid w:val="006A0733"/>
    <w:rsid w:val="006A1CE6"/>
    <w:rsid w:val="006A713B"/>
    <w:rsid w:val="006B2CBA"/>
    <w:rsid w:val="006B3753"/>
    <w:rsid w:val="006B6FCF"/>
    <w:rsid w:val="006C7579"/>
    <w:rsid w:val="006D206B"/>
    <w:rsid w:val="006E4D2E"/>
    <w:rsid w:val="00700E48"/>
    <w:rsid w:val="00703DF4"/>
    <w:rsid w:val="0071194A"/>
    <w:rsid w:val="00712C89"/>
    <w:rsid w:val="007219FF"/>
    <w:rsid w:val="00724E10"/>
    <w:rsid w:val="007278FC"/>
    <w:rsid w:val="00727DCE"/>
    <w:rsid w:val="007352D9"/>
    <w:rsid w:val="00740837"/>
    <w:rsid w:val="00740CF7"/>
    <w:rsid w:val="00741D88"/>
    <w:rsid w:val="00742F90"/>
    <w:rsid w:val="00750B6E"/>
    <w:rsid w:val="0076423F"/>
    <w:rsid w:val="00765D7A"/>
    <w:rsid w:val="00771B00"/>
    <w:rsid w:val="00773575"/>
    <w:rsid w:val="00780A22"/>
    <w:rsid w:val="0078352F"/>
    <w:rsid w:val="007B1659"/>
    <w:rsid w:val="007C19FB"/>
    <w:rsid w:val="007C2A2C"/>
    <w:rsid w:val="007C5695"/>
    <w:rsid w:val="007D0033"/>
    <w:rsid w:val="007D0A87"/>
    <w:rsid w:val="007D7157"/>
    <w:rsid w:val="007E2C3B"/>
    <w:rsid w:val="007E4A6D"/>
    <w:rsid w:val="007F0DAC"/>
    <w:rsid w:val="007F2167"/>
    <w:rsid w:val="00801A7D"/>
    <w:rsid w:val="00802B2D"/>
    <w:rsid w:val="00806035"/>
    <w:rsid w:val="008119F8"/>
    <w:rsid w:val="008133ED"/>
    <w:rsid w:val="00815273"/>
    <w:rsid w:val="0081765D"/>
    <w:rsid w:val="00825A21"/>
    <w:rsid w:val="00830EA2"/>
    <w:rsid w:val="00835045"/>
    <w:rsid w:val="008520C5"/>
    <w:rsid w:val="008536AD"/>
    <w:rsid w:val="00854388"/>
    <w:rsid w:val="0086305D"/>
    <w:rsid w:val="00864296"/>
    <w:rsid w:val="008663C5"/>
    <w:rsid w:val="0087341C"/>
    <w:rsid w:val="00876D73"/>
    <w:rsid w:val="0088284E"/>
    <w:rsid w:val="00884F93"/>
    <w:rsid w:val="0089106C"/>
    <w:rsid w:val="0089333D"/>
    <w:rsid w:val="008A3984"/>
    <w:rsid w:val="008C353D"/>
    <w:rsid w:val="008E681B"/>
    <w:rsid w:val="008E70C2"/>
    <w:rsid w:val="0090076C"/>
    <w:rsid w:val="00903D0C"/>
    <w:rsid w:val="00920481"/>
    <w:rsid w:val="0092087F"/>
    <w:rsid w:val="00921A25"/>
    <w:rsid w:val="0092473B"/>
    <w:rsid w:val="00930001"/>
    <w:rsid w:val="0095024A"/>
    <w:rsid w:val="00954339"/>
    <w:rsid w:val="009558BB"/>
    <w:rsid w:val="00961BFB"/>
    <w:rsid w:val="00985165"/>
    <w:rsid w:val="0099758A"/>
    <w:rsid w:val="009A3119"/>
    <w:rsid w:val="009B2F76"/>
    <w:rsid w:val="009C1515"/>
    <w:rsid w:val="009C1CDE"/>
    <w:rsid w:val="009D1BE1"/>
    <w:rsid w:val="009E306B"/>
    <w:rsid w:val="009E59EB"/>
    <w:rsid w:val="009E70D4"/>
    <w:rsid w:val="009F0A9F"/>
    <w:rsid w:val="009F36F5"/>
    <w:rsid w:val="00A00F8E"/>
    <w:rsid w:val="00A132B7"/>
    <w:rsid w:val="00A15B6C"/>
    <w:rsid w:val="00A171C5"/>
    <w:rsid w:val="00A42FEE"/>
    <w:rsid w:val="00A52063"/>
    <w:rsid w:val="00A53123"/>
    <w:rsid w:val="00A6359A"/>
    <w:rsid w:val="00A64641"/>
    <w:rsid w:val="00A72EE6"/>
    <w:rsid w:val="00A73B96"/>
    <w:rsid w:val="00A84BD1"/>
    <w:rsid w:val="00A87037"/>
    <w:rsid w:val="00A9029C"/>
    <w:rsid w:val="00A92F0F"/>
    <w:rsid w:val="00A94E8E"/>
    <w:rsid w:val="00AA4C7C"/>
    <w:rsid w:val="00AB02DD"/>
    <w:rsid w:val="00AB4964"/>
    <w:rsid w:val="00AC0957"/>
    <w:rsid w:val="00AC2198"/>
    <w:rsid w:val="00AC2E0F"/>
    <w:rsid w:val="00AC7322"/>
    <w:rsid w:val="00AD0ACF"/>
    <w:rsid w:val="00AD409F"/>
    <w:rsid w:val="00AE4294"/>
    <w:rsid w:val="00AE46B6"/>
    <w:rsid w:val="00AF3753"/>
    <w:rsid w:val="00AF5C1B"/>
    <w:rsid w:val="00AF67F9"/>
    <w:rsid w:val="00AF7C15"/>
    <w:rsid w:val="00B0124C"/>
    <w:rsid w:val="00B05B2E"/>
    <w:rsid w:val="00B07866"/>
    <w:rsid w:val="00B1019E"/>
    <w:rsid w:val="00B162AF"/>
    <w:rsid w:val="00B2044A"/>
    <w:rsid w:val="00B27A64"/>
    <w:rsid w:val="00B3292C"/>
    <w:rsid w:val="00B36D5C"/>
    <w:rsid w:val="00B4140F"/>
    <w:rsid w:val="00B46798"/>
    <w:rsid w:val="00B47272"/>
    <w:rsid w:val="00B53A4A"/>
    <w:rsid w:val="00B61379"/>
    <w:rsid w:val="00B94F04"/>
    <w:rsid w:val="00BA1F74"/>
    <w:rsid w:val="00BB47D8"/>
    <w:rsid w:val="00BC028C"/>
    <w:rsid w:val="00BC6DB0"/>
    <w:rsid w:val="00BE2DE6"/>
    <w:rsid w:val="00BF0AFD"/>
    <w:rsid w:val="00BF0F1B"/>
    <w:rsid w:val="00BF2A51"/>
    <w:rsid w:val="00BF52A3"/>
    <w:rsid w:val="00C02941"/>
    <w:rsid w:val="00C03776"/>
    <w:rsid w:val="00C048E7"/>
    <w:rsid w:val="00C136A2"/>
    <w:rsid w:val="00C16B0D"/>
    <w:rsid w:val="00C26143"/>
    <w:rsid w:val="00C30BB8"/>
    <w:rsid w:val="00C3466A"/>
    <w:rsid w:val="00C3721E"/>
    <w:rsid w:val="00C41D31"/>
    <w:rsid w:val="00C444BF"/>
    <w:rsid w:val="00C65466"/>
    <w:rsid w:val="00C66C43"/>
    <w:rsid w:val="00C87C25"/>
    <w:rsid w:val="00C91B89"/>
    <w:rsid w:val="00C9670B"/>
    <w:rsid w:val="00CA26AE"/>
    <w:rsid w:val="00CA3097"/>
    <w:rsid w:val="00CB4B9B"/>
    <w:rsid w:val="00CB7914"/>
    <w:rsid w:val="00CD27A1"/>
    <w:rsid w:val="00CE11A8"/>
    <w:rsid w:val="00CE770F"/>
    <w:rsid w:val="00CF4011"/>
    <w:rsid w:val="00CF71F8"/>
    <w:rsid w:val="00CF76D4"/>
    <w:rsid w:val="00D00BCB"/>
    <w:rsid w:val="00D0148B"/>
    <w:rsid w:val="00D03591"/>
    <w:rsid w:val="00D046D8"/>
    <w:rsid w:val="00D34590"/>
    <w:rsid w:val="00D37FA4"/>
    <w:rsid w:val="00D42C84"/>
    <w:rsid w:val="00D42CEF"/>
    <w:rsid w:val="00D44C50"/>
    <w:rsid w:val="00D5096A"/>
    <w:rsid w:val="00D518ED"/>
    <w:rsid w:val="00D51D99"/>
    <w:rsid w:val="00D52007"/>
    <w:rsid w:val="00D644A0"/>
    <w:rsid w:val="00D66A56"/>
    <w:rsid w:val="00D7420F"/>
    <w:rsid w:val="00D8283A"/>
    <w:rsid w:val="00D829D4"/>
    <w:rsid w:val="00D84C3D"/>
    <w:rsid w:val="00D957E5"/>
    <w:rsid w:val="00D9642A"/>
    <w:rsid w:val="00DA0999"/>
    <w:rsid w:val="00DA565C"/>
    <w:rsid w:val="00DB06B6"/>
    <w:rsid w:val="00DD18D7"/>
    <w:rsid w:val="00DD4128"/>
    <w:rsid w:val="00DD632E"/>
    <w:rsid w:val="00DE09FD"/>
    <w:rsid w:val="00DE26EA"/>
    <w:rsid w:val="00DE6D1B"/>
    <w:rsid w:val="00E016A8"/>
    <w:rsid w:val="00E10CE3"/>
    <w:rsid w:val="00E21C89"/>
    <w:rsid w:val="00E22B6A"/>
    <w:rsid w:val="00E30ED7"/>
    <w:rsid w:val="00E31A6B"/>
    <w:rsid w:val="00E34782"/>
    <w:rsid w:val="00E405F9"/>
    <w:rsid w:val="00E429C7"/>
    <w:rsid w:val="00E55894"/>
    <w:rsid w:val="00E63A48"/>
    <w:rsid w:val="00E7309D"/>
    <w:rsid w:val="00E76204"/>
    <w:rsid w:val="00E910B9"/>
    <w:rsid w:val="00E947A9"/>
    <w:rsid w:val="00E949A4"/>
    <w:rsid w:val="00E95B67"/>
    <w:rsid w:val="00E972CF"/>
    <w:rsid w:val="00EA2286"/>
    <w:rsid w:val="00EA3E2C"/>
    <w:rsid w:val="00EB6113"/>
    <w:rsid w:val="00ED0713"/>
    <w:rsid w:val="00ED1232"/>
    <w:rsid w:val="00EE4D32"/>
    <w:rsid w:val="00EE531D"/>
    <w:rsid w:val="00EF17FF"/>
    <w:rsid w:val="00F014F0"/>
    <w:rsid w:val="00F10EE4"/>
    <w:rsid w:val="00F13020"/>
    <w:rsid w:val="00F26468"/>
    <w:rsid w:val="00F457F7"/>
    <w:rsid w:val="00F5227F"/>
    <w:rsid w:val="00F65A28"/>
    <w:rsid w:val="00F71AB6"/>
    <w:rsid w:val="00F72D67"/>
    <w:rsid w:val="00F82651"/>
    <w:rsid w:val="00F947D4"/>
    <w:rsid w:val="00FA5555"/>
    <w:rsid w:val="00FB19B6"/>
    <w:rsid w:val="00FB48B7"/>
    <w:rsid w:val="00FC2634"/>
    <w:rsid w:val="00FD006C"/>
    <w:rsid w:val="00FE0C93"/>
    <w:rsid w:val="00FE1366"/>
    <w:rsid w:val="00FE3BBA"/>
    <w:rsid w:val="00FE7BB1"/>
    <w:rsid w:val="00FF3675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d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98"/>
    <w:lsdException w:name="List Number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40CF7"/>
    <w:pPr>
      <w:spacing w:before="200" w:line="250" w:lineRule="atLeast"/>
    </w:pPr>
    <w:rPr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CF7"/>
    <w:pPr>
      <w:keepNext/>
      <w:keepLines/>
      <w:spacing w:before="480" w:after="240" w:line="340" w:lineRule="atLeas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0CF7"/>
    <w:pPr>
      <w:keepNext/>
      <w:keepLines/>
      <w:spacing w:before="360" w:after="200" w:line="320" w:lineRule="atLeast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0CF7"/>
    <w:pPr>
      <w:keepNext/>
      <w:keepLines/>
      <w:spacing w:before="320" w:after="160" w:line="290" w:lineRule="atLeast"/>
      <w:outlineLvl w:val="2"/>
    </w:pPr>
    <w:rPr>
      <w:rFonts w:eastAsia="Times New Roman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0CF7"/>
    <w:pPr>
      <w:keepNext/>
      <w:keepLines/>
      <w:spacing w:before="280" w:after="120" w:line="290" w:lineRule="atLeast"/>
      <w:outlineLvl w:val="3"/>
    </w:pPr>
    <w:rPr>
      <w:rFonts w:eastAsia="Times New Roman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0CF7"/>
    <w:pPr>
      <w:keepNext/>
      <w:keepLines/>
      <w:spacing w:after="120" w:line="270" w:lineRule="atLeast"/>
      <w:outlineLvl w:val="4"/>
    </w:pPr>
    <w:rPr>
      <w:rFonts w:eastAsia="Times New Roman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40CF7"/>
    <w:pPr>
      <w:keepNext/>
      <w:keepLines/>
      <w:spacing w:after="120"/>
      <w:outlineLvl w:val="5"/>
    </w:pPr>
    <w:rPr>
      <w:rFonts w:eastAsia="Times New Roman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40CF7"/>
    <w:pPr>
      <w:keepNext/>
      <w:keepLines/>
      <w:spacing w:after="12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40CF7"/>
    <w:pPr>
      <w:keepNext/>
      <w:keepLines/>
      <w:spacing w:after="120"/>
      <w:outlineLvl w:val="7"/>
    </w:pPr>
    <w:rPr>
      <w:rFonts w:eastAsia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40CF7"/>
    <w:pPr>
      <w:keepNext/>
      <w:keepLines/>
      <w:spacing w:after="120"/>
      <w:outlineLvl w:val="8"/>
    </w:pPr>
    <w:rPr>
      <w:rFonts w:eastAsia="Times New Roman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0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C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40CF7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9604B"/>
    <w:rPr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semiHidden/>
    <w:unhideWhenUsed/>
    <w:rsid w:val="00740CF7"/>
    <w:pPr>
      <w:spacing w:before="960" w:after="240"/>
    </w:pPr>
    <w:rPr>
      <w:rFonts w:eastAsia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qFormat/>
    <w:rsid w:val="00740CF7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="Verdana" w:eastAsia="Times New Roman" w:hAnsi="Verdana" w:cs="Times New Roman"/>
      <w:b/>
      <w:bCs/>
      <w:sz w:val="28"/>
      <w:szCs w:val="28"/>
    </w:rPr>
  </w:style>
  <w:style w:type="paragraph" w:styleId="Datum">
    <w:name w:val="Date"/>
    <w:basedOn w:val="Standard"/>
    <w:link w:val="DatumZchn"/>
    <w:semiHidden/>
    <w:rsid w:val="00740CF7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740CF7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740CF7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604B"/>
    <w:rPr>
      <w:rFonts w:ascii="Verdana" w:eastAsia="Times New Roman" w:hAnsi="Verdana" w:cs="Times New Roman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qFormat/>
    <w:rsid w:val="00740CF7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740CF7"/>
    <w:pPr>
      <w:numPr>
        <w:numId w:val="6"/>
      </w:numPr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0CF7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qFormat/>
    <w:rsid w:val="00740CF7"/>
    <w:rPr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740CF7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740CF7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CF7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740CF7"/>
    <w:pPr>
      <w:pBdr>
        <w:top w:val="single" w:sz="2" w:space="10" w:color="0096D3" w:frame="1"/>
        <w:left w:val="single" w:sz="2" w:space="10" w:color="0096D3" w:frame="1"/>
        <w:bottom w:val="single" w:sz="2" w:space="10" w:color="0096D3" w:frame="1"/>
        <w:right w:val="single" w:sz="2" w:space="10" w:color="0096D3" w:frame="1"/>
      </w:pBdr>
      <w:ind w:left="1152" w:right="1152"/>
    </w:pPr>
    <w:rPr>
      <w:rFonts w:eastAsia="Times New Roman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1A25"/>
    <w:rPr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1A25"/>
    <w:rPr>
      <w:sz w:val="18"/>
      <w:szCs w:val="20"/>
    </w:rPr>
  </w:style>
  <w:style w:type="table" w:styleId="HelleSchattierung-Akzent4">
    <w:name w:val="Light Shading Accent 4"/>
    <w:basedOn w:val="NormaleTabelle"/>
    <w:uiPriority w:val="60"/>
    <w:rsid w:val="00740CF7"/>
    <w:rPr>
      <w:color w:val="335B77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57AA0"/>
        <w:bottom w:val="single" w:sz="8" w:space="0" w:color="457A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</w:style>
  <w:style w:type="character" w:styleId="Hyperlink">
    <w:name w:val="Hyperlink"/>
    <w:basedOn w:val="Absatz-Standardschriftart"/>
    <w:uiPriority w:val="99"/>
    <w:unhideWhenUsed/>
    <w:rsid w:val="00740CF7"/>
    <w:rPr>
      <w:color w:val="40628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40CF7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40CF7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740CF7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0CF7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21A25"/>
    <w:rPr>
      <w:b/>
      <w:bCs/>
      <w:iCs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A25"/>
    <w:rPr>
      <w:sz w:val="18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A25"/>
    <w:rPr>
      <w:b/>
      <w:bCs/>
      <w:sz w:val="18"/>
      <w:szCs w:val="20"/>
    </w:rPr>
  </w:style>
  <w:style w:type="table" w:styleId="MittlereListe1-Akzent4">
    <w:name w:val="Medium List 1 Accent 4"/>
    <w:basedOn w:val="NormaleTabelle"/>
    <w:uiPriority w:val="65"/>
    <w:rsid w:val="00740CF7"/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57AA0"/>
        <w:bottom w:val="single" w:sz="8" w:space="0" w:color="457A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57AA0"/>
        </w:tcBorders>
      </w:tcPr>
    </w:tblStylePr>
    <w:tblStylePr w:type="lastRow">
      <w:rPr>
        <w:b/>
        <w:bCs/>
        <w:color w:val="002E60"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band1Vert">
      <w:tblPr/>
      <w:tcPr>
        <w:shd w:val="clear" w:color="auto" w:fill="CEDEEA"/>
      </w:tcPr>
    </w:tblStylePr>
    <w:tblStylePr w:type="band1Horz">
      <w:tblPr/>
      <w:tcPr>
        <w:shd w:val="clear" w:color="auto" w:fill="CEDEEA"/>
      </w:tcPr>
    </w:tblStylePr>
  </w:style>
  <w:style w:type="table" w:styleId="Tabellenraster">
    <w:name w:val="Table Grid"/>
    <w:basedOn w:val="NormaleTabelle"/>
    <w:uiPriority w:val="59"/>
    <w:rsid w:val="00740CF7"/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740CF7"/>
    <w:pPr>
      <w:pBdr>
        <w:bottom w:val="single" w:sz="8" w:space="4" w:color="auto"/>
      </w:pBdr>
      <w:spacing w:after="300" w:line="560" w:lineRule="atLeast"/>
      <w:contextualSpacing/>
    </w:pPr>
    <w:rPr>
      <w:rFonts w:eastAsia="Times New Roman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04B"/>
    <w:rPr>
      <w:rFonts w:ascii="Verdana" w:eastAsia="Times New Roman" w:hAnsi="Verdana" w:cs="Times New Roman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04B"/>
    <w:rPr>
      <w:rFonts w:ascii="Verdana" w:eastAsia="Times New Roman" w:hAnsi="Verdana" w:cs="Times New Roman"/>
      <w:b/>
      <w:bCs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4B"/>
    <w:rPr>
      <w:rFonts w:ascii="Verdana" w:eastAsia="Times New Roman" w:hAnsi="Verdana" w:cs="Times New Roman"/>
      <w:b/>
      <w:bCs/>
      <w:iCs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604B"/>
    <w:rPr>
      <w:rFonts w:ascii="Verdana" w:eastAsia="Times New Roman" w:hAnsi="Verdana" w:cs="Times New Roman"/>
      <w:b/>
      <w:sz w:val="20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604B"/>
    <w:rPr>
      <w:rFonts w:ascii="Verdana" w:eastAsia="Times New Roman" w:hAnsi="Verdana" w:cs="Times New Roman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604B"/>
    <w:rPr>
      <w:rFonts w:ascii="Verdana" w:eastAsia="Times New Roman" w:hAnsi="Verdana" w:cs="Times New Roman"/>
      <w:b/>
      <w:iCs/>
      <w:sz w:val="1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40CF7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0CF7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21A25"/>
    <w:rPr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0CF7"/>
    <w:pPr>
      <w:numPr>
        <w:ilvl w:val="1"/>
      </w:numPr>
    </w:pPr>
    <w:rPr>
      <w:rFonts w:eastAsia="Times New Roman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04B"/>
    <w:rPr>
      <w:rFonts w:ascii="Verdana" w:eastAsia="Times New Roman" w:hAnsi="Verdana" w:cs="Times New Roman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740CF7"/>
    <w:pPr>
      <w:numPr>
        <w:numId w:val="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0CF7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C7B9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40CF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C7B9C"/>
    <w:rPr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40CF7"/>
    <w:pPr>
      <w:ind w:left="4253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C7B9C"/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40CF7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40CF7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40CF7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40CF7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40CF7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40CF7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40CF7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40CF7"/>
    <w:pPr>
      <w:ind w:left="1621" w:hanging="181"/>
    </w:pPr>
  </w:style>
  <w:style w:type="paragraph" w:styleId="Aufzhlungszeichen2">
    <w:name w:val="List Bullet 2"/>
    <w:basedOn w:val="Standard"/>
    <w:uiPriority w:val="99"/>
    <w:semiHidden/>
    <w:unhideWhenUsed/>
    <w:rsid w:val="00740CF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40CF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40CF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40CF7"/>
    <w:pPr>
      <w:numPr>
        <w:numId w:val="5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40CF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40CF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40CF7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40CF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40CF7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8"/>
    <w:unhideWhenUsed/>
    <w:rsid w:val="00740CF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40CF7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40CF7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40CF7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40CF7"/>
    <w:pPr>
      <w:numPr>
        <w:numId w:val="11"/>
      </w:numPr>
      <w:contextualSpacing/>
    </w:pPr>
  </w:style>
  <w:style w:type="paragraph" w:styleId="StandardWeb">
    <w:name w:val="Normal (Web)"/>
    <w:basedOn w:val="Standard"/>
    <w:rsid w:val="009F3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p">
    <w:name w:val="p"/>
    <w:basedOn w:val="Standard"/>
    <w:rsid w:val="002B6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qFormat/>
    <w:rsid w:val="002B6AA8"/>
    <w:rPr>
      <w:b/>
      <w:bCs/>
    </w:rPr>
  </w:style>
  <w:style w:type="paragraph" w:customStyle="1" w:styleId="AufgezhltLateinCourierNewKomplexCourierNew11p">
    <w:name w:val="Aufgezählt (Latein) Courier New (Komplex) Courier New 11 p..."/>
    <w:basedOn w:val="Standard"/>
    <w:autoRedefine/>
    <w:rsid w:val="0004301F"/>
    <w:pPr>
      <w:spacing w:before="0" w:line="240" w:lineRule="auto"/>
      <w:ind w:right="-58"/>
    </w:pPr>
    <w:rPr>
      <w:rFonts w:eastAsia="Times New Roman"/>
      <w:sz w:val="20"/>
      <w:szCs w:val="20"/>
      <w:lang w:eastAsia="de-DE"/>
    </w:rPr>
  </w:style>
  <w:style w:type="paragraph" w:customStyle="1" w:styleId="Nummer">
    <w:name w:val="Nummer"/>
    <w:basedOn w:val="Standard"/>
    <w:rsid w:val="0055002A"/>
    <w:pPr>
      <w:numPr>
        <w:numId w:val="12"/>
      </w:numPr>
      <w:spacing w:before="20" w:after="20" w:line="240" w:lineRule="auto"/>
    </w:pPr>
    <w:rPr>
      <w:rFonts w:eastAsia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AD5"/>
    <w:rPr>
      <w:sz w:val="16"/>
      <w:szCs w:val="16"/>
    </w:rPr>
  </w:style>
  <w:style w:type="paragraph" w:customStyle="1" w:styleId="Default">
    <w:name w:val="Default"/>
    <w:rsid w:val="0085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98"/>
    <w:lsdException w:name="List Number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40CF7"/>
    <w:pPr>
      <w:spacing w:before="200" w:line="250" w:lineRule="atLeast"/>
    </w:pPr>
    <w:rPr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CF7"/>
    <w:pPr>
      <w:keepNext/>
      <w:keepLines/>
      <w:spacing w:before="480" w:after="240" w:line="340" w:lineRule="atLeas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0CF7"/>
    <w:pPr>
      <w:keepNext/>
      <w:keepLines/>
      <w:spacing w:before="360" w:after="200" w:line="320" w:lineRule="atLeast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0CF7"/>
    <w:pPr>
      <w:keepNext/>
      <w:keepLines/>
      <w:spacing w:before="320" w:after="160" w:line="290" w:lineRule="atLeast"/>
      <w:outlineLvl w:val="2"/>
    </w:pPr>
    <w:rPr>
      <w:rFonts w:eastAsia="Times New Roman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0CF7"/>
    <w:pPr>
      <w:keepNext/>
      <w:keepLines/>
      <w:spacing w:before="280" w:after="120" w:line="290" w:lineRule="atLeast"/>
      <w:outlineLvl w:val="3"/>
    </w:pPr>
    <w:rPr>
      <w:rFonts w:eastAsia="Times New Roman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0CF7"/>
    <w:pPr>
      <w:keepNext/>
      <w:keepLines/>
      <w:spacing w:after="120" w:line="270" w:lineRule="atLeast"/>
      <w:outlineLvl w:val="4"/>
    </w:pPr>
    <w:rPr>
      <w:rFonts w:eastAsia="Times New Roman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40CF7"/>
    <w:pPr>
      <w:keepNext/>
      <w:keepLines/>
      <w:spacing w:after="120"/>
      <w:outlineLvl w:val="5"/>
    </w:pPr>
    <w:rPr>
      <w:rFonts w:eastAsia="Times New Roman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40CF7"/>
    <w:pPr>
      <w:keepNext/>
      <w:keepLines/>
      <w:spacing w:after="12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40CF7"/>
    <w:pPr>
      <w:keepNext/>
      <w:keepLines/>
      <w:spacing w:after="120"/>
      <w:outlineLvl w:val="7"/>
    </w:pPr>
    <w:rPr>
      <w:rFonts w:eastAsia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40CF7"/>
    <w:pPr>
      <w:keepNext/>
      <w:keepLines/>
      <w:spacing w:after="120"/>
      <w:outlineLvl w:val="8"/>
    </w:pPr>
    <w:rPr>
      <w:rFonts w:eastAsia="Times New Roman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0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C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40CF7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9604B"/>
    <w:rPr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semiHidden/>
    <w:unhideWhenUsed/>
    <w:rsid w:val="00740CF7"/>
    <w:pPr>
      <w:spacing w:before="960" w:after="240"/>
    </w:pPr>
    <w:rPr>
      <w:rFonts w:eastAsia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qFormat/>
    <w:rsid w:val="00740CF7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="Verdana" w:eastAsia="Times New Roman" w:hAnsi="Verdana" w:cs="Times New Roman"/>
      <w:b/>
      <w:bCs/>
      <w:sz w:val="28"/>
      <w:szCs w:val="28"/>
    </w:rPr>
  </w:style>
  <w:style w:type="paragraph" w:styleId="Datum">
    <w:name w:val="Date"/>
    <w:basedOn w:val="Standard"/>
    <w:link w:val="DatumZchn"/>
    <w:semiHidden/>
    <w:rsid w:val="00740CF7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740CF7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 w:val="18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740CF7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604B"/>
    <w:rPr>
      <w:rFonts w:ascii="Verdana" w:eastAsia="Times New Roman" w:hAnsi="Verdana" w:cs="Times New Roman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qFormat/>
    <w:rsid w:val="00740CF7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740CF7"/>
    <w:pPr>
      <w:numPr>
        <w:numId w:val="6"/>
      </w:numPr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0CF7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qFormat/>
    <w:rsid w:val="00740CF7"/>
    <w:rPr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740CF7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740CF7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CF7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740CF7"/>
    <w:pPr>
      <w:pBdr>
        <w:top w:val="single" w:sz="2" w:space="10" w:color="0096D3" w:frame="1"/>
        <w:left w:val="single" w:sz="2" w:space="10" w:color="0096D3" w:frame="1"/>
        <w:bottom w:val="single" w:sz="2" w:space="10" w:color="0096D3" w:frame="1"/>
        <w:right w:val="single" w:sz="2" w:space="10" w:color="0096D3" w:frame="1"/>
      </w:pBdr>
      <w:ind w:left="1152" w:right="1152"/>
    </w:pPr>
    <w:rPr>
      <w:rFonts w:eastAsia="Times New Roman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1A25"/>
    <w:rPr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1A25"/>
    <w:rPr>
      <w:sz w:val="18"/>
      <w:szCs w:val="20"/>
    </w:rPr>
  </w:style>
  <w:style w:type="table" w:styleId="HelleSchattierung-Akzent4">
    <w:name w:val="Light Shading Accent 4"/>
    <w:basedOn w:val="NormaleTabelle"/>
    <w:uiPriority w:val="60"/>
    <w:rsid w:val="00740CF7"/>
    <w:rPr>
      <w:color w:val="335B77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57AA0"/>
        <w:bottom w:val="single" w:sz="8" w:space="0" w:color="457A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</w:style>
  <w:style w:type="character" w:styleId="Hyperlink">
    <w:name w:val="Hyperlink"/>
    <w:basedOn w:val="Absatz-Standardschriftart"/>
    <w:uiPriority w:val="99"/>
    <w:unhideWhenUsed/>
    <w:rsid w:val="00740CF7"/>
    <w:rPr>
      <w:color w:val="40628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40CF7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40CF7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740CF7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0CF7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21A25"/>
    <w:rPr>
      <w:b/>
      <w:bCs/>
      <w:iCs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CF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A25"/>
    <w:rPr>
      <w:sz w:val="18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A25"/>
    <w:rPr>
      <w:b/>
      <w:bCs/>
      <w:sz w:val="18"/>
      <w:szCs w:val="20"/>
    </w:rPr>
  </w:style>
  <w:style w:type="table" w:styleId="MittlereListe1-Akzent4">
    <w:name w:val="Medium List 1 Accent 4"/>
    <w:basedOn w:val="NormaleTabelle"/>
    <w:uiPriority w:val="65"/>
    <w:rsid w:val="00740CF7"/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57AA0"/>
        <w:bottom w:val="single" w:sz="8" w:space="0" w:color="457A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57AA0"/>
        </w:tcBorders>
      </w:tcPr>
    </w:tblStylePr>
    <w:tblStylePr w:type="lastRow">
      <w:rPr>
        <w:b/>
        <w:bCs/>
        <w:color w:val="002E60"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band1Vert">
      <w:tblPr/>
      <w:tcPr>
        <w:shd w:val="clear" w:color="auto" w:fill="CEDEEA"/>
      </w:tcPr>
    </w:tblStylePr>
    <w:tblStylePr w:type="band1Horz">
      <w:tblPr/>
      <w:tcPr>
        <w:shd w:val="clear" w:color="auto" w:fill="CEDEEA"/>
      </w:tcPr>
    </w:tblStylePr>
  </w:style>
  <w:style w:type="table" w:styleId="Tabellenraster">
    <w:name w:val="Table Grid"/>
    <w:basedOn w:val="NormaleTabelle"/>
    <w:uiPriority w:val="59"/>
    <w:rsid w:val="00740CF7"/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740CF7"/>
    <w:pPr>
      <w:pBdr>
        <w:bottom w:val="single" w:sz="8" w:space="4" w:color="auto"/>
      </w:pBdr>
      <w:spacing w:after="300" w:line="560" w:lineRule="atLeast"/>
      <w:contextualSpacing/>
    </w:pPr>
    <w:rPr>
      <w:rFonts w:eastAsia="Times New Roman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04B"/>
    <w:rPr>
      <w:rFonts w:ascii="Verdana" w:eastAsia="Times New Roman" w:hAnsi="Verdana" w:cs="Times New Roman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04B"/>
    <w:rPr>
      <w:rFonts w:ascii="Verdana" w:eastAsia="Times New Roman" w:hAnsi="Verdana" w:cs="Times New Roman"/>
      <w:b/>
      <w:bCs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4B"/>
    <w:rPr>
      <w:rFonts w:ascii="Verdana" w:eastAsia="Times New Roman" w:hAnsi="Verdana" w:cs="Times New Roman"/>
      <w:b/>
      <w:bCs/>
      <w:iCs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604B"/>
    <w:rPr>
      <w:rFonts w:ascii="Verdana" w:eastAsia="Times New Roman" w:hAnsi="Verdana" w:cs="Times New Roman"/>
      <w:b/>
      <w:sz w:val="20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604B"/>
    <w:rPr>
      <w:rFonts w:ascii="Verdana" w:eastAsia="Times New Roman" w:hAnsi="Verdana" w:cs="Times New Roman"/>
      <w:b/>
      <w:iCs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604B"/>
    <w:rPr>
      <w:rFonts w:ascii="Verdana" w:eastAsia="Times New Roman" w:hAnsi="Verdana" w:cs="Times New Roman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604B"/>
    <w:rPr>
      <w:rFonts w:ascii="Verdana" w:eastAsia="Times New Roman" w:hAnsi="Verdana" w:cs="Times New Roman"/>
      <w:b/>
      <w:iCs/>
      <w:sz w:val="1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40CF7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0CF7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21A25"/>
    <w:rPr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0CF7"/>
    <w:pPr>
      <w:numPr>
        <w:ilvl w:val="1"/>
      </w:numPr>
    </w:pPr>
    <w:rPr>
      <w:rFonts w:eastAsia="Times New Roman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04B"/>
    <w:rPr>
      <w:rFonts w:ascii="Verdana" w:eastAsia="Times New Roman" w:hAnsi="Verdana" w:cs="Times New Roman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740CF7"/>
    <w:pPr>
      <w:numPr>
        <w:numId w:val="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0CF7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C7B9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40CF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C7B9C"/>
    <w:rPr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40CF7"/>
    <w:pPr>
      <w:ind w:left="4253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C7B9C"/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40CF7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40CF7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40CF7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40CF7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40CF7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40CF7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40CF7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40CF7"/>
    <w:pPr>
      <w:ind w:left="1621" w:hanging="181"/>
    </w:pPr>
  </w:style>
  <w:style w:type="paragraph" w:styleId="Aufzhlungszeichen2">
    <w:name w:val="List Bullet 2"/>
    <w:basedOn w:val="Standard"/>
    <w:uiPriority w:val="99"/>
    <w:semiHidden/>
    <w:unhideWhenUsed/>
    <w:rsid w:val="00740CF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40CF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40CF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40CF7"/>
    <w:pPr>
      <w:numPr>
        <w:numId w:val="5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40CF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40CF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40CF7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40CF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40CF7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8"/>
    <w:unhideWhenUsed/>
    <w:rsid w:val="00740CF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40CF7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40CF7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40CF7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40CF7"/>
    <w:pPr>
      <w:numPr>
        <w:numId w:val="11"/>
      </w:numPr>
      <w:contextualSpacing/>
    </w:pPr>
  </w:style>
  <w:style w:type="paragraph" w:styleId="StandardWeb">
    <w:name w:val="Normal (Web)"/>
    <w:basedOn w:val="Standard"/>
    <w:rsid w:val="009F3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p">
    <w:name w:val="p"/>
    <w:basedOn w:val="Standard"/>
    <w:rsid w:val="002B6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qFormat/>
    <w:rsid w:val="002B6AA8"/>
    <w:rPr>
      <w:b/>
      <w:bCs/>
    </w:rPr>
  </w:style>
  <w:style w:type="paragraph" w:customStyle="1" w:styleId="AufgezhltLateinCourierNewKomplexCourierNew11p">
    <w:name w:val="Aufgezählt (Latein) Courier New (Komplex) Courier New 11 p..."/>
    <w:basedOn w:val="Standard"/>
    <w:autoRedefine/>
    <w:rsid w:val="0004301F"/>
    <w:pPr>
      <w:spacing w:before="0" w:line="240" w:lineRule="auto"/>
      <w:ind w:right="-58"/>
    </w:pPr>
    <w:rPr>
      <w:rFonts w:eastAsia="Times New Roman"/>
      <w:sz w:val="20"/>
      <w:szCs w:val="20"/>
      <w:lang w:eastAsia="de-DE"/>
    </w:rPr>
  </w:style>
  <w:style w:type="paragraph" w:customStyle="1" w:styleId="Nummer">
    <w:name w:val="Nummer"/>
    <w:basedOn w:val="Standard"/>
    <w:rsid w:val="0055002A"/>
    <w:pPr>
      <w:numPr>
        <w:numId w:val="12"/>
      </w:numPr>
      <w:spacing w:before="20" w:after="20" w:line="240" w:lineRule="auto"/>
    </w:pPr>
    <w:rPr>
      <w:rFonts w:eastAsia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AD5"/>
    <w:rPr>
      <w:sz w:val="16"/>
      <w:szCs w:val="16"/>
    </w:rPr>
  </w:style>
  <w:style w:type="paragraph" w:customStyle="1" w:styleId="Default">
    <w:name w:val="Default"/>
    <w:rsid w:val="0085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lrike.schneider@wu.ac.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rack\LOKALE~1\Temp\wu_briefpapier_nur_folgeseite_neu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3A0-0A01-4B40-A6B3-BC00F20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wu_briefpapier_nur_folgeseite_neu-2.dot</Template>
  <TotalTime>0</TotalTime>
  <Pages>4</Pages>
  <Words>1223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Arbeitsbesprechung der Institutsvorstände</vt:lpstr>
    </vt:vector>
  </TitlesOfParts>
  <Company>WU</Company>
  <LinksUpToDate>false</LinksUpToDate>
  <CharactersWithSpaces>8913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mailto:ulrike.schneider@wu.ac.at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Arbeitsbesprechung der Institutsvorstände</dc:title>
  <dc:creator>mrack</dc:creator>
  <cp:lastModifiedBy>Reference</cp:lastModifiedBy>
  <cp:revision>4</cp:revision>
  <cp:lastPrinted>2013-03-26T08:34:00Z</cp:lastPrinted>
  <dcterms:created xsi:type="dcterms:W3CDTF">2013-04-02T07:16:00Z</dcterms:created>
  <dcterms:modified xsi:type="dcterms:W3CDTF">2013-04-02T07:18:00Z</dcterms:modified>
</cp:coreProperties>
</file>