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DB0A" w14:textId="7A2A9EDD" w:rsidR="00A12A78" w:rsidRDefault="00BC76C2" w:rsidP="00A12A78">
      <w:pPr>
        <w:pStyle w:val="Heading1"/>
        <w:rPr>
          <w:rStyle w:val="SubtleReference"/>
          <w:rFonts w:ascii="Montserrat" w:hAnsi="Montserrat"/>
          <w:sz w:val="32"/>
          <w:szCs w:val="32"/>
        </w:rPr>
      </w:pPr>
      <w:bookmarkStart w:id="0" w:name="_54tkjysrurka" w:colFirst="0" w:colLast="0"/>
      <w:bookmarkEnd w:id="0"/>
      <w:r w:rsidRPr="003626EC">
        <w:rPr>
          <w:rStyle w:val="SubtleReference"/>
          <w:rFonts w:ascii="Montserrat" w:hAnsi="Montserrat"/>
          <w:sz w:val="32"/>
          <w:szCs w:val="32"/>
        </w:rPr>
        <w:t>Use Case Template</w:t>
      </w:r>
    </w:p>
    <w:p w14:paraId="1EBDDA65" w14:textId="5C6D8B43" w:rsidR="00A12A78" w:rsidRPr="00D22264" w:rsidRDefault="006F57AE" w:rsidP="00D22264">
      <w:pPr>
        <w:rPr>
          <w:rFonts w:ascii="Montserrat" w:hAnsi="Montserrat"/>
          <w:lang w:val="en-US"/>
        </w:rPr>
      </w:pPr>
      <w:r>
        <w:rPr>
          <w:lang w:val="en-US"/>
        </w:rPr>
        <w:br/>
      </w:r>
      <w:r w:rsidR="00A12A78" w:rsidRPr="00D22264">
        <w:rPr>
          <w:rFonts w:ascii="Montserrat" w:hAnsi="Montserrat"/>
          <w:lang w:val="en-US"/>
        </w:rPr>
        <w:t xml:space="preserve">This document is a template for describing AI use cases. Please fill in as many fields as possible. The more complete the information, the faster and more accurately the use case can be reviewed and implemented. If you have any questions or concerns, please contact </w:t>
      </w:r>
      <w:r w:rsidRPr="00D22264">
        <w:rPr>
          <w:rFonts w:ascii="Montserrat" w:hAnsi="Montserrat"/>
          <w:lang w:val="en-US"/>
        </w:rPr>
        <w:t xml:space="preserve">the </w:t>
      </w:r>
      <w:r w:rsidR="00D22264">
        <w:rPr>
          <w:rFonts w:ascii="Montserrat" w:hAnsi="Montserrat"/>
          <w:lang w:val="en-US"/>
        </w:rPr>
        <w:t xml:space="preserve">Competence Center for </w:t>
      </w:r>
      <w:r w:rsidR="00D22264" w:rsidRPr="00D22264">
        <w:rPr>
          <w:rFonts w:ascii="Montserrat" w:hAnsi="Montserrat"/>
          <w:lang w:val="en-US"/>
        </w:rPr>
        <w:t>Applied AI and Scientific Computing</w:t>
      </w:r>
      <w:r w:rsidR="00D22264">
        <w:rPr>
          <w:rFonts w:ascii="Montserrat" w:hAnsi="Montserrat"/>
          <w:lang w:val="en-US"/>
        </w:rPr>
        <w:t xml:space="preserve"> </w:t>
      </w:r>
      <w:r w:rsidR="00A12A78" w:rsidRPr="00D22264">
        <w:rPr>
          <w:rFonts w:ascii="Montserrat" w:hAnsi="Montserrat"/>
          <w:lang w:val="en-US"/>
        </w:rPr>
        <w:t xml:space="preserve">by email </w:t>
      </w:r>
      <w:r w:rsidR="0060593B">
        <w:rPr>
          <w:rFonts w:ascii="Montserrat" w:hAnsi="Montserrat"/>
          <w:lang w:val="en-US"/>
        </w:rPr>
        <w:t xml:space="preserve">to </w:t>
      </w:r>
      <w:hyperlink r:id="rId6" w:history="1">
        <w:r w:rsidR="0060593B" w:rsidRPr="00B95147">
          <w:rPr>
            <w:rStyle w:val="Hyperlink"/>
            <w:rFonts w:ascii="Montserrat" w:hAnsi="Montserrat"/>
            <w:lang w:val="en-US"/>
          </w:rPr>
          <w:t>cc-aaisc@wu.ac.at</w:t>
        </w:r>
      </w:hyperlink>
      <w:r w:rsidR="0060593B">
        <w:rPr>
          <w:rFonts w:ascii="Montserrat" w:hAnsi="Montserrat"/>
          <w:lang w:val="en-US"/>
        </w:rPr>
        <w:t xml:space="preserve">. </w:t>
      </w:r>
      <w:r w:rsidR="00D22264" w:rsidRPr="00D22264">
        <w:rPr>
          <w:rFonts w:ascii="Montserrat" w:hAnsi="Montserrat"/>
          <w:lang w:val="en-US"/>
        </w:rPr>
        <w:t xml:space="preserve"> </w:t>
      </w:r>
    </w:p>
    <w:tbl>
      <w:tblPr>
        <w:tblpPr w:leftFromText="288" w:rightFromText="288" w:topFromText="331" w:bottomFromText="331" w:vertAnchor="text" w:tblpX="-633" w:tblpY="563"/>
        <w:tblW w:w="10185" w:type="dxa"/>
        <w:tblBorders>
          <w:top w:val="single" w:sz="8" w:space="0" w:color="B7D4EF" w:themeColor="text2" w:themeTint="33"/>
          <w:left w:val="single" w:sz="8" w:space="0" w:color="B7D4EF" w:themeColor="text2" w:themeTint="33"/>
          <w:bottom w:val="single" w:sz="8" w:space="0" w:color="B7D4EF" w:themeColor="text2" w:themeTint="33"/>
          <w:right w:val="single" w:sz="8" w:space="0" w:color="B7D4EF" w:themeColor="text2" w:themeTint="33"/>
          <w:insideH w:val="single" w:sz="8" w:space="0" w:color="B7D4EF" w:themeColor="text2" w:themeTint="33"/>
          <w:insideV w:val="single" w:sz="8" w:space="0" w:color="B7D4EF" w:themeColor="text2" w:themeTint="33"/>
        </w:tblBorders>
        <w:tblLayout w:type="fixed"/>
        <w:tblLook w:val="0600" w:firstRow="0" w:lastRow="0" w:firstColumn="0" w:lastColumn="0" w:noHBand="1" w:noVBand="1"/>
      </w:tblPr>
      <w:tblGrid>
        <w:gridCol w:w="3060"/>
        <w:gridCol w:w="7125"/>
      </w:tblGrid>
      <w:tr w:rsidR="00BC76C2" w:rsidRPr="0090250B" w14:paraId="53FCE04C" w14:textId="77777777" w:rsidTr="00BC76C2">
        <w:tc>
          <w:tcPr>
            <w:tcW w:w="3060" w:type="dxa"/>
            <w:vAlign w:val="center"/>
          </w:tcPr>
          <w:p w14:paraId="350B5C0E" w14:textId="758045CA" w:rsidR="00BC76C2" w:rsidRPr="003626EC" w:rsidRDefault="00BC76C2" w:rsidP="00BC76C2">
            <w:pPr>
              <w:widowControl w:val="0"/>
              <w:spacing w:line="240" w:lineRule="auto"/>
              <w:rPr>
                <w:rFonts w:ascii="Montserrat" w:eastAsia="Montserrat" w:hAnsi="Montserrat" w:cs="Montserrat"/>
                <w:sz w:val="20"/>
                <w:szCs w:val="20"/>
              </w:rPr>
            </w:pPr>
            <w:r w:rsidRPr="003626EC">
              <w:rPr>
                <w:rFonts w:ascii="Montserrat" w:hAnsi="Montserrat"/>
                <w:sz w:val="20"/>
                <w:szCs w:val="20"/>
              </w:rPr>
              <w:t>Title*</w:t>
            </w:r>
          </w:p>
        </w:tc>
        <w:tc>
          <w:tcPr>
            <w:tcW w:w="7125" w:type="dxa"/>
            <w:vAlign w:val="center"/>
          </w:tcPr>
          <w:p w14:paraId="0FD75C4E" w14:textId="5D1F688E" w:rsidR="00BC76C2" w:rsidRPr="003626EC" w:rsidRDefault="00BC76C2" w:rsidP="00BC76C2">
            <w:pPr>
              <w:spacing w:before="180" w:after="180"/>
              <w:rPr>
                <w:rFonts w:ascii="Montserrat" w:eastAsia="Montserrat" w:hAnsi="Montserrat" w:cs="Montserrat"/>
                <w:b/>
                <w:color w:val="BFBFBF" w:themeColor="background1" w:themeShade="BF"/>
                <w:sz w:val="20"/>
                <w:szCs w:val="20"/>
                <w:lang w:val="en-US"/>
              </w:rPr>
            </w:pPr>
            <w:r w:rsidRPr="003626EC">
              <w:rPr>
                <w:rFonts w:ascii="Montserrat" w:hAnsi="Montserrat"/>
                <w:color w:val="BFBFBF" w:themeColor="background1" w:themeShade="BF"/>
                <w:sz w:val="20"/>
                <w:szCs w:val="20"/>
                <w:lang w:val="en-US"/>
              </w:rPr>
              <w:t>Short, concise name of the use case</w:t>
            </w:r>
          </w:p>
        </w:tc>
      </w:tr>
      <w:tr w:rsidR="00BC76C2" w:rsidRPr="0090250B" w14:paraId="5A7CB745" w14:textId="77777777" w:rsidTr="00BC76C2">
        <w:tc>
          <w:tcPr>
            <w:tcW w:w="3060" w:type="dxa"/>
            <w:vAlign w:val="center"/>
          </w:tcPr>
          <w:p w14:paraId="273593C9" w14:textId="5686E13D" w:rsidR="00BC76C2" w:rsidRPr="003626EC" w:rsidRDefault="00BC76C2" w:rsidP="00BC76C2">
            <w:pPr>
              <w:widowControl w:val="0"/>
              <w:spacing w:before="120" w:after="120" w:line="240" w:lineRule="auto"/>
              <w:rPr>
                <w:rFonts w:ascii="Montserrat" w:eastAsia="Montserrat" w:hAnsi="Montserrat" w:cs="Montserrat"/>
                <w:sz w:val="20"/>
                <w:szCs w:val="20"/>
              </w:rPr>
            </w:pPr>
            <w:proofErr w:type="spellStart"/>
            <w:r w:rsidRPr="003626EC">
              <w:rPr>
                <w:rFonts w:ascii="Montserrat" w:hAnsi="Montserrat"/>
                <w:sz w:val="20"/>
                <w:szCs w:val="20"/>
              </w:rPr>
              <w:t>Author</w:t>
            </w:r>
            <w:proofErr w:type="spellEnd"/>
            <w:r w:rsidRPr="003626EC">
              <w:rPr>
                <w:rFonts w:ascii="Montserrat" w:hAnsi="Montserrat"/>
                <w:sz w:val="20"/>
                <w:szCs w:val="20"/>
              </w:rPr>
              <w:t>*</w:t>
            </w:r>
          </w:p>
        </w:tc>
        <w:tc>
          <w:tcPr>
            <w:tcW w:w="7125" w:type="dxa"/>
            <w:vAlign w:val="center"/>
          </w:tcPr>
          <w:p w14:paraId="4D734722" w14:textId="7154B8AA" w:rsidR="00BC76C2" w:rsidRPr="003626EC" w:rsidRDefault="00BC76C2" w:rsidP="00BC76C2">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Name of the person describing the use case</w:t>
            </w:r>
          </w:p>
        </w:tc>
      </w:tr>
      <w:tr w:rsidR="00BC76C2" w:rsidRPr="0090250B" w14:paraId="4541758A" w14:textId="77777777" w:rsidTr="00BC76C2">
        <w:tc>
          <w:tcPr>
            <w:tcW w:w="3060" w:type="dxa"/>
            <w:vAlign w:val="center"/>
          </w:tcPr>
          <w:p w14:paraId="7D8FBCB0" w14:textId="1C11BA86" w:rsidR="00BC76C2" w:rsidRPr="003626EC" w:rsidRDefault="00BC76C2" w:rsidP="00BC76C2">
            <w:pPr>
              <w:widowControl w:val="0"/>
              <w:spacing w:before="120" w:after="120" w:line="240" w:lineRule="auto"/>
              <w:rPr>
                <w:rFonts w:ascii="Montserrat" w:eastAsia="Montserrat" w:hAnsi="Montserrat" w:cs="Montserrat"/>
                <w:sz w:val="20"/>
                <w:szCs w:val="20"/>
              </w:rPr>
            </w:pPr>
            <w:r w:rsidRPr="003626EC">
              <w:rPr>
                <w:rFonts w:ascii="Montserrat" w:hAnsi="Montserrat"/>
                <w:sz w:val="20"/>
                <w:szCs w:val="20"/>
              </w:rPr>
              <w:t>Date*</w:t>
            </w:r>
          </w:p>
        </w:tc>
        <w:tc>
          <w:tcPr>
            <w:tcW w:w="7125" w:type="dxa"/>
            <w:vAlign w:val="center"/>
          </w:tcPr>
          <w:p w14:paraId="0E4697FD" w14:textId="7E38F3A1" w:rsidR="00BC76C2" w:rsidRPr="003626EC" w:rsidRDefault="00BC76C2" w:rsidP="00BC76C2">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Date the form was completed</w:t>
            </w:r>
          </w:p>
        </w:tc>
      </w:tr>
      <w:tr w:rsidR="00BC76C2" w:rsidRPr="0090250B" w14:paraId="36C705E8" w14:textId="77777777" w:rsidTr="00BC76C2">
        <w:tc>
          <w:tcPr>
            <w:tcW w:w="3060" w:type="dxa"/>
            <w:vAlign w:val="center"/>
          </w:tcPr>
          <w:p w14:paraId="7B47048C" w14:textId="3BA04E6B" w:rsidR="00BC76C2" w:rsidRPr="003626EC" w:rsidRDefault="00BC76C2" w:rsidP="00BC76C2">
            <w:pPr>
              <w:widowControl w:val="0"/>
              <w:spacing w:before="120" w:after="120" w:line="240" w:lineRule="auto"/>
              <w:rPr>
                <w:rFonts w:ascii="Montserrat" w:eastAsia="Montserrat" w:hAnsi="Montserrat" w:cs="Montserrat"/>
                <w:sz w:val="20"/>
                <w:szCs w:val="20"/>
              </w:rPr>
            </w:pPr>
            <w:r w:rsidRPr="003626EC">
              <w:rPr>
                <w:rFonts w:ascii="Montserrat" w:hAnsi="Montserrat"/>
                <w:sz w:val="20"/>
                <w:szCs w:val="20"/>
              </w:rPr>
              <w:t>Time frame*</w:t>
            </w:r>
          </w:p>
        </w:tc>
        <w:tc>
          <w:tcPr>
            <w:tcW w:w="7125" w:type="dxa"/>
            <w:vAlign w:val="center"/>
          </w:tcPr>
          <w:p w14:paraId="6E8671C2" w14:textId="6D8A6295" w:rsidR="00BC76C2" w:rsidRPr="003626EC" w:rsidRDefault="00BC76C2" w:rsidP="00BC76C2">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By when should the solution be implemented?</w:t>
            </w:r>
          </w:p>
        </w:tc>
      </w:tr>
      <w:tr w:rsidR="00BC76C2" w:rsidRPr="003626EC" w14:paraId="34C677F9" w14:textId="77777777" w:rsidTr="00C11F96">
        <w:tc>
          <w:tcPr>
            <w:tcW w:w="10185" w:type="dxa"/>
            <w:gridSpan w:val="2"/>
            <w:shd w:val="clear" w:color="auto" w:fill="DAE9F7" w:themeFill="text2" w:themeFillTint="1A"/>
            <w:vAlign w:val="center"/>
          </w:tcPr>
          <w:p w14:paraId="0C3A5473" w14:textId="4A13EFE4" w:rsidR="00BC76C2" w:rsidRPr="003626EC" w:rsidRDefault="006F57AE" w:rsidP="006F57AE">
            <w:pPr>
              <w:pStyle w:val="NormalWeb"/>
              <w:spacing w:before="120" w:beforeAutospacing="0" w:after="120" w:afterAutospacing="0"/>
              <w:rPr>
                <w:rFonts w:ascii="Montserrat" w:hAnsi="Montserrat"/>
                <w:sz w:val="20"/>
                <w:szCs w:val="20"/>
              </w:rPr>
            </w:pPr>
            <w:r>
              <w:rPr>
                <w:rFonts w:ascii="Montserrat" w:hAnsi="Montserrat"/>
                <w:sz w:val="20"/>
                <w:szCs w:val="20"/>
              </w:rPr>
              <w:t xml:space="preserve">1. </w:t>
            </w:r>
            <w:r w:rsidR="00BC76C2" w:rsidRPr="003626EC">
              <w:rPr>
                <w:rFonts w:ascii="Montserrat" w:hAnsi="Montserrat"/>
                <w:sz w:val="20"/>
                <w:szCs w:val="20"/>
              </w:rPr>
              <w:t>Background and objective</w:t>
            </w:r>
          </w:p>
        </w:tc>
      </w:tr>
      <w:tr w:rsidR="00BC76C2" w:rsidRPr="0090250B" w14:paraId="427300A5" w14:textId="77777777" w:rsidTr="00BC76C2">
        <w:tc>
          <w:tcPr>
            <w:tcW w:w="3060" w:type="dxa"/>
            <w:vAlign w:val="center"/>
          </w:tcPr>
          <w:p w14:paraId="3CF56E23" w14:textId="025847EB" w:rsidR="00BC76C2" w:rsidRPr="003626EC" w:rsidRDefault="00BC76C2" w:rsidP="00BC76C2">
            <w:pPr>
              <w:widowControl w:val="0"/>
              <w:spacing w:before="120" w:after="120" w:line="240" w:lineRule="auto"/>
              <w:rPr>
                <w:rFonts w:ascii="Montserrat" w:eastAsia="Montserrat" w:hAnsi="Montserrat" w:cs="Montserrat"/>
                <w:sz w:val="20"/>
                <w:szCs w:val="20"/>
                <w:lang w:val="en-US"/>
              </w:rPr>
            </w:pPr>
            <w:r w:rsidRPr="003626EC">
              <w:rPr>
                <w:rFonts w:ascii="Montserrat" w:hAnsi="Montserrat"/>
                <w:sz w:val="20"/>
                <w:szCs w:val="20"/>
                <w:lang w:val="en-US"/>
              </w:rPr>
              <w:t>Description / What needs to be implemented? *</w:t>
            </w:r>
          </w:p>
        </w:tc>
        <w:tc>
          <w:tcPr>
            <w:tcW w:w="7125" w:type="dxa"/>
            <w:vAlign w:val="center"/>
          </w:tcPr>
          <w:p w14:paraId="2E8F1706" w14:textId="6B0437EB" w:rsidR="00BC76C2" w:rsidRPr="003626EC" w:rsidRDefault="00BC76C2" w:rsidP="00BC76C2">
            <w:pPr>
              <w:spacing w:before="120" w:after="120"/>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What needs to be implemented? Description of the goal in simple terms.</w:t>
            </w:r>
          </w:p>
        </w:tc>
      </w:tr>
      <w:tr w:rsidR="00BC76C2" w:rsidRPr="0090250B" w14:paraId="07B96354" w14:textId="77777777" w:rsidTr="00BC76C2">
        <w:tc>
          <w:tcPr>
            <w:tcW w:w="3060" w:type="dxa"/>
            <w:vAlign w:val="center"/>
          </w:tcPr>
          <w:p w14:paraId="50EC8E03" w14:textId="13A4C7AD" w:rsidR="00BC76C2" w:rsidRPr="003626EC" w:rsidRDefault="00BC76C2" w:rsidP="00BC76C2">
            <w:pPr>
              <w:widowControl w:val="0"/>
              <w:spacing w:before="120" w:after="120" w:line="240" w:lineRule="auto"/>
              <w:rPr>
                <w:rFonts w:ascii="Montserrat" w:eastAsia="Montserrat" w:hAnsi="Montserrat" w:cs="Montserrat"/>
                <w:sz w:val="20"/>
                <w:szCs w:val="20"/>
              </w:rPr>
            </w:pPr>
            <w:proofErr w:type="spellStart"/>
            <w:r w:rsidRPr="003626EC">
              <w:rPr>
                <w:rFonts w:ascii="Montserrat" w:hAnsi="Montserrat"/>
                <w:sz w:val="20"/>
                <w:szCs w:val="20"/>
              </w:rPr>
              <w:t>Previous</w:t>
            </w:r>
            <w:proofErr w:type="spellEnd"/>
            <w:r w:rsidRPr="003626EC">
              <w:rPr>
                <w:rFonts w:ascii="Montserrat" w:hAnsi="Montserrat"/>
                <w:sz w:val="20"/>
                <w:szCs w:val="20"/>
              </w:rPr>
              <w:t xml:space="preserve"> </w:t>
            </w:r>
            <w:proofErr w:type="spellStart"/>
            <w:r w:rsidRPr="003626EC">
              <w:rPr>
                <w:rFonts w:ascii="Montserrat" w:hAnsi="Montserrat"/>
                <w:sz w:val="20"/>
                <w:szCs w:val="20"/>
              </w:rPr>
              <w:t>solution</w:t>
            </w:r>
            <w:proofErr w:type="spellEnd"/>
            <w:r w:rsidRPr="003626EC">
              <w:rPr>
                <w:rFonts w:ascii="Montserrat" w:hAnsi="Montserrat"/>
                <w:sz w:val="20"/>
                <w:szCs w:val="20"/>
              </w:rPr>
              <w:t>*</w:t>
            </w:r>
          </w:p>
        </w:tc>
        <w:tc>
          <w:tcPr>
            <w:tcW w:w="7125" w:type="dxa"/>
            <w:vAlign w:val="center"/>
          </w:tcPr>
          <w:p w14:paraId="1E10DB4A" w14:textId="4DF4D795" w:rsidR="00BC76C2" w:rsidRPr="003626EC" w:rsidRDefault="00BC76C2" w:rsidP="00BC76C2">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How is it currently done? Which system or process needs to be replaced?</w:t>
            </w:r>
          </w:p>
        </w:tc>
      </w:tr>
      <w:tr w:rsidR="00BC76C2" w:rsidRPr="003626EC" w14:paraId="7815855D" w14:textId="77777777" w:rsidTr="00BC76C2">
        <w:tc>
          <w:tcPr>
            <w:tcW w:w="3060" w:type="dxa"/>
            <w:vAlign w:val="center"/>
          </w:tcPr>
          <w:p w14:paraId="6E243EE4" w14:textId="40439FCA" w:rsidR="00BC76C2" w:rsidRPr="003626EC" w:rsidRDefault="00BC76C2" w:rsidP="00BC76C2">
            <w:pPr>
              <w:widowControl w:val="0"/>
              <w:spacing w:before="120" w:after="120" w:line="240" w:lineRule="auto"/>
              <w:rPr>
                <w:rFonts w:ascii="Montserrat" w:eastAsia="Montserrat" w:hAnsi="Montserrat" w:cs="Montserrat"/>
                <w:sz w:val="20"/>
                <w:szCs w:val="20"/>
                <w:lang w:val="en-US"/>
              </w:rPr>
            </w:pPr>
            <w:r w:rsidRPr="003626EC">
              <w:rPr>
                <w:rFonts w:ascii="Montserrat" w:hAnsi="Montserrat"/>
                <w:sz w:val="20"/>
                <w:szCs w:val="20"/>
                <w:lang w:val="en-US"/>
              </w:rPr>
              <w:t>Added value compared to the previous solution*</w:t>
            </w:r>
          </w:p>
        </w:tc>
        <w:tc>
          <w:tcPr>
            <w:tcW w:w="7125" w:type="dxa"/>
            <w:vAlign w:val="center"/>
          </w:tcPr>
          <w:p w14:paraId="7F8DA590" w14:textId="2D5C31DC" w:rsidR="00BC76C2" w:rsidRPr="003626EC" w:rsidRDefault="00BC76C2" w:rsidP="00BC76C2">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How does the solution improve work? E.g., time savings</w:t>
            </w:r>
          </w:p>
        </w:tc>
      </w:tr>
      <w:tr w:rsidR="00BC76C2" w:rsidRPr="0090250B" w14:paraId="2264A09C" w14:textId="77777777" w:rsidTr="00BC76C2">
        <w:trPr>
          <w:trHeight w:val="711"/>
        </w:trPr>
        <w:tc>
          <w:tcPr>
            <w:tcW w:w="3060" w:type="dxa"/>
            <w:vAlign w:val="center"/>
          </w:tcPr>
          <w:p w14:paraId="6CAA2AF5" w14:textId="63922DD7" w:rsidR="00BC76C2" w:rsidRPr="003626EC" w:rsidRDefault="00BC76C2" w:rsidP="00BC76C2">
            <w:pPr>
              <w:widowControl w:val="0"/>
              <w:spacing w:before="120" w:after="120" w:line="240" w:lineRule="auto"/>
              <w:rPr>
                <w:rFonts w:ascii="Montserrat" w:eastAsia="Montserrat" w:hAnsi="Montserrat" w:cs="Montserrat"/>
                <w:sz w:val="20"/>
                <w:szCs w:val="20"/>
              </w:rPr>
            </w:pPr>
            <w:r w:rsidRPr="003626EC">
              <w:rPr>
                <w:rFonts w:ascii="Montserrat" w:hAnsi="Montserrat"/>
                <w:sz w:val="20"/>
                <w:szCs w:val="20"/>
              </w:rPr>
              <w:t xml:space="preserve">Possible </w:t>
            </w:r>
            <w:proofErr w:type="spellStart"/>
            <w:r w:rsidRPr="003626EC">
              <w:rPr>
                <w:rFonts w:ascii="Montserrat" w:hAnsi="Montserrat"/>
                <w:sz w:val="20"/>
                <w:szCs w:val="20"/>
              </w:rPr>
              <w:t>expansion</w:t>
            </w:r>
            <w:proofErr w:type="spellEnd"/>
          </w:p>
        </w:tc>
        <w:tc>
          <w:tcPr>
            <w:tcW w:w="7125" w:type="dxa"/>
            <w:vAlign w:val="center"/>
          </w:tcPr>
          <w:p w14:paraId="573EE1AD" w14:textId="5556473F" w:rsidR="00BC76C2" w:rsidRPr="003626EC" w:rsidRDefault="00BC76C2" w:rsidP="00BC76C2">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What additional features could be useful later?</w:t>
            </w:r>
          </w:p>
        </w:tc>
      </w:tr>
      <w:tr w:rsidR="00BC76C2" w:rsidRPr="003626EC" w14:paraId="02748BDD" w14:textId="77777777" w:rsidTr="00C11F96">
        <w:tc>
          <w:tcPr>
            <w:tcW w:w="10185" w:type="dxa"/>
            <w:gridSpan w:val="2"/>
            <w:shd w:val="clear" w:color="auto" w:fill="DAE9F7" w:themeFill="text2" w:themeFillTint="1A"/>
            <w:vAlign w:val="center"/>
          </w:tcPr>
          <w:p w14:paraId="097256B1" w14:textId="275717D2" w:rsidR="00BC76C2" w:rsidRPr="003626EC" w:rsidRDefault="00BC76C2" w:rsidP="00BC76C2">
            <w:pPr>
              <w:pStyle w:val="NormalWeb"/>
              <w:spacing w:before="120" w:beforeAutospacing="0" w:after="120" w:afterAutospacing="0"/>
              <w:rPr>
                <w:rFonts w:ascii="Montserrat" w:hAnsi="Montserrat"/>
                <w:sz w:val="20"/>
                <w:szCs w:val="20"/>
              </w:rPr>
            </w:pPr>
            <w:r w:rsidRPr="003626EC">
              <w:rPr>
                <w:rFonts w:ascii="Montserrat" w:hAnsi="Montserrat"/>
                <w:sz w:val="20"/>
                <w:szCs w:val="20"/>
              </w:rPr>
              <w:t>2. Users and participants</w:t>
            </w:r>
          </w:p>
        </w:tc>
      </w:tr>
      <w:tr w:rsidR="00BC76C2" w:rsidRPr="0090250B" w14:paraId="60F017D4" w14:textId="77777777" w:rsidTr="00BC76C2">
        <w:tc>
          <w:tcPr>
            <w:tcW w:w="3060" w:type="dxa"/>
            <w:vAlign w:val="center"/>
          </w:tcPr>
          <w:p w14:paraId="4C263C4E" w14:textId="0150F665" w:rsidR="00BC76C2" w:rsidRPr="003626EC" w:rsidRDefault="00BC76C2" w:rsidP="00BC76C2">
            <w:pPr>
              <w:widowControl w:val="0"/>
              <w:spacing w:before="120" w:after="120" w:line="240" w:lineRule="auto"/>
              <w:rPr>
                <w:rFonts w:ascii="Montserrat" w:eastAsia="Montserrat" w:hAnsi="Montserrat" w:cs="Montserrat"/>
                <w:sz w:val="20"/>
                <w:szCs w:val="20"/>
              </w:rPr>
            </w:pPr>
            <w:r w:rsidRPr="003626EC">
              <w:rPr>
                <w:rFonts w:ascii="Montserrat" w:hAnsi="Montserrat"/>
                <w:sz w:val="20"/>
                <w:szCs w:val="20"/>
              </w:rPr>
              <w:t>Users *</w:t>
            </w:r>
          </w:p>
        </w:tc>
        <w:tc>
          <w:tcPr>
            <w:tcW w:w="7125" w:type="dxa"/>
            <w:vAlign w:val="center"/>
          </w:tcPr>
          <w:p w14:paraId="71E45DD1" w14:textId="650D6A03" w:rsidR="00BC76C2" w:rsidRPr="003626EC" w:rsidRDefault="00BC76C2" w:rsidP="00BC76C2">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Who will use the solution in everyday life? e.g., research assistants</w:t>
            </w:r>
          </w:p>
        </w:tc>
      </w:tr>
      <w:tr w:rsidR="00BC76C2" w:rsidRPr="0090250B" w14:paraId="156B2C37" w14:textId="77777777" w:rsidTr="00BC76C2">
        <w:tc>
          <w:tcPr>
            <w:tcW w:w="3060" w:type="dxa"/>
            <w:vAlign w:val="center"/>
          </w:tcPr>
          <w:p w14:paraId="75CF186C" w14:textId="6F599953" w:rsidR="00BC76C2" w:rsidRPr="003626EC" w:rsidRDefault="00BC76C2" w:rsidP="00BC76C2">
            <w:pPr>
              <w:widowControl w:val="0"/>
              <w:spacing w:before="120" w:after="120" w:line="240" w:lineRule="auto"/>
              <w:rPr>
                <w:rFonts w:ascii="Montserrat" w:eastAsia="Montserrat" w:hAnsi="Montserrat" w:cs="Montserrat"/>
                <w:sz w:val="20"/>
                <w:szCs w:val="20"/>
              </w:rPr>
            </w:pPr>
            <w:r w:rsidRPr="003626EC">
              <w:rPr>
                <w:rFonts w:ascii="Montserrat" w:hAnsi="Montserrat"/>
                <w:sz w:val="20"/>
                <w:szCs w:val="20"/>
              </w:rPr>
              <w:t>Stakeholders*</w:t>
            </w:r>
          </w:p>
        </w:tc>
        <w:tc>
          <w:tcPr>
            <w:tcW w:w="7125" w:type="dxa"/>
            <w:vAlign w:val="center"/>
          </w:tcPr>
          <w:p w14:paraId="24E8E378" w14:textId="428F3327" w:rsidR="00BC76C2" w:rsidRPr="003626EC" w:rsidRDefault="00BC76C2" w:rsidP="00BC76C2">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Who has an interest in its implementation or benefits from it?</w:t>
            </w:r>
          </w:p>
        </w:tc>
      </w:tr>
      <w:tr w:rsidR="00BC76C2" w:rsidRPr="003626EC" w14:paraId="560CA60A" w14:textId="77777777" w:rsidTr="00C11F96">
        <w:tc>
          <w:tcPr>
            <w:tcW w:w="10185" w:type="dxa"/>
            <w:gridSpan w:val="2"/>
            <w:shd w:val="clear" w:color="auto" w:fill="DAE9F7" w:themeFill="text2" w:themeFillTint="1A"/>
            <w:vAlign w:val="center"/>
          </w:tcPr>
          <w:p w14:paraId="4B8C079B" w14:textId="0BB64528" w:rsidR="00BC76C2" w:rsidRPr="003626EC" w:rsidRDefault="00BC76C2" w:rsidP="00BC76C2">
            <w:pPr>
              <w:pStyle w:val="NormalWeb"/>
              <w:spacing w:before="120" w:beforeAutospacing="0" w:after="120" w:afterAutospacing="0"/>
              <w:rPr>
                <w:rFonts w:ascii="Montserrat" w:hAnsi="Montserrat"/>
                <w:sz w:val="20"/>
                <w:szCs w:val="20"/>
              </w:rPr>
            </w:pPr>
            <w:r w:rsidRPr="003626EC">
              <w:rPr>
                <w:rFonts w:ascii="Montserrat" w:hAnsi="Montserrat"/>
                <w:sz w:val="20"/>
                <w:szCs w:val="20"/>
              </w:rPr>
              <w:t>3. Requirements</w:t>
            </w:r>
          </w:p>
        </w:tc>
      </w:tr>
      <w:tr w:rsidR="00BC76C2" w:rsidRPr="0090250B" w14:paraId="5E37ECAB" w14:textId="77777777" w:rsidTr="00BC76C2">
        <w:tc>
          <w:tcPr>
            <w:tcW w:w="3060" w:type="dxa"/>
            <w:vAlign w:val="center"/>
          </w:tcPr>
          <w:p w14:paraId="3E4ABA94" w14:textId="7C11B178" w:rsidR="00BC76C2" w:rsidRPr="003626EC" w:rsidRDefault="00BC76C2" w:rsidP="00BC76C2">
            <w:pPr>
              <w:widowControl w:val="0"/>
              <w:spacing w:before="120" w:after="120" w:line="240" w:lineRule="auto"/>
              <w:rPr>
                <w:rFonts w:ascii="Montserrat" w:eastAsia="Montserrat" w:hAnsi="Montserrat" w:cs="Montserrat"/>
                <w:sz w:val="20"/>
                <w:szCs w:val="20"/>
                <w:lang w:val="en-US"/>
              </w:rPr>
            </w:pPr>
            <w:r w:rsidRPr="003626EC">
              <w:rPr>
                <w:rFonts w:ascii="Montserrat" w:hAnsi="Montserrat"/>
                <w:sz w:val="20"/>
                <w:szCs w:val="20"/>
                <w:lang w:val="en-US"/>
              </w:rPr>
              <w:t>Requirements / What should the solution include? *</w:t>
            </w:r>
          </w:p>
        </w:tc>
        <w:tc>
          <w:tcPr>
            <w:tcW w:w="7125" w:type="dxa"/>
            <w:vAlign w:val="center"/>
          </w:tcPr>
          <w:p w14:paraId="333C69CF" w14:textId="5176D0DA" w:rsidR="00BC76C2" w:rsidRPr="003626EC" w:rsidRDefault="00BC76C2" w:rsidP="00BC76C2">
            <w:pPr>
              <w:widowControl w:val="0"/>
              <w:spacing w:before="120" w:after="120" w:line="240" w:lineRule="auto"/>
              <w:rPr>
                <w:rFonts w:ascii="Montserrat" w:hAnsi="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 xml:space="preserve">What features must the solution have </w:t>
            </w:r>
            <w:r w:rsidR="003626EC" w:rsidRPr="003626EC">
              <w:rPr>
                <w:rFonts w:ascii="Montserrat" w:hAnsi="Montserrat"/>
                <w:color w:val="BFBFBF" w:themeColor="background1" w:themeShade="BF"/>
                <w:sz w:val="20"/>
                <w:szCs w:val="20"/>
                <w:lang w:val="en-US"/>
              </w:rPr>
              <w:t>to</w:t>
            </w:r>
            <w:r w:rsidRPr="003626EC">
              <w:rPr>
                <w:rFonts w:ascii="Montserrat" w:hAnsi="Montserrat"/>
                <w:color w:val="BFBFBF" w:themeColor="background1" w:themeShade="BF"/>
                <w:sz w:val="20"/>
                <w:szCs w:val="20"/>
                <w:lang w:val="en-US"/>
              </w:rPr>
              <w:t xml:space="preserve"> work? E.g.</w:t>
            </w:r>
          </w:p>
          <w:p w14:paraId="0480DA00" w14:textId="07D95E20" w:rsidR="00BC76C2" w:rsidRPr="003626EC" w:rsidRDefault="00BC76C2" w:rsidP="00BC76C2">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 xml:space="preserve">  -    The application should work in the browser</w:t>
            </w:r>
          </w:p>
        </w:tc>
      </w:tr>
      <w:tr w:rsidR="00BC76C2" w:rsidRPr="0090250B" w14:paraId="61DB80B9" w14:textId="77777777" w:rsidTr="00BC76C2">
        <w:tc>
          <w:tcPr>
            <w:tcW w:w="3060" w:type="dxa"/>
            <w:vAlign w:val="center"/>
          </w:tcPr>
          <w:p w14:paraId="227F3E94" w14:textId="74B777AB" w:rsidR="00BC76C2" w:rsidRPr="003626EC" w:rsidRDefault="00BC76C2" w:rsidP="00BC76C2">
            <w:pPr>
              <w:widowControl w:val="0"/>
              <w:spacing w:before="120" w:after="120" w:line="240" w:lineRule="auto"/>
              <w:rPr>
                <w:rFonts w:ascii="Montserrat" w:eastAsia="Montserrat" w:hAnsi="Montserrat" w:cs="Montserrat"/>
                <w:sz w:val="20"/>
                <w:szCs w:val="20"/>
              </w:rPr>
            </w:pPr>
            <w:r w:rsidRPr="003626EC">
              <w:rPr>
                <w:rFonts w:ascii="Montserrat" w:hAnsi="Montserrat"/>
                <w:sz w:val="20"/>
                <w:szCs w:val="20"/>
              </w:rPr>
              <w:t xml:space="preserve">Acceptance </w:t>
            </w:r>
            <w:proofErr w:type="spellStart"/>
            <w:r w:rsidRPr="003626EC">
              <w:rPr>
                <w:rFonts w:ascii="Montserrat" w:hAnsi="Montserrat"/>
                <w:sz w:val="20"/>
                <w:szCs w:val="20"/>
              </w:rPr>
              <w:t>criteria</w:t>
            </w:r>
            <w:proofErr w:type="spellEnd"/>
            <w:r w:rsidRPr="003626EC">
              <w:rPr>
                <w:rFonts w:ascii="Montserrat" w:hAnsi="Montserrat"/>
                <w:sz w:val="20"/>
                <w:szCs w:val="20"/>
              </w:rPr>
              <w:t>*</w:t>
            </w:r>
          </w:p>
        </w:tc>
        <w:tc>
          <w:tcPr>
            <w:tcW w:w="7125" w:type="dxa"/>
            <w:vAlign w:val="center"/>
          </w:tcPr>
          <w:p w14:paraId="6745E67A" w14:textId="77777777" w:rsidR="00BC76C2" w:rsidRPr="003626EC" w:rsidRDefault="00BC76C2" w:rsidP="00BC76C2">
            <w:pPr>
              <w:widowControl w:val="0"/>
              <w:spacing w:before="120" w:after="120" w:line="240" w:lineRule="auto"/>
              <w:rPr>
                <w:rFonts w:ascii="Montserrat" w:hAnsi="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 xml:space="preserve">How can you tell if the solution is successful? E.g. </w:t>
            </w:r>
          </w:p>
          <w:p w14:paraId="70B81A72" w14:textId="30C282CD" w:rsidR="00BC76C2" w:rsidRPr="00A12A78" w:rsidRDefault="00BC76C2" w:rsidP="00BC76C2">
            <w:pPr>
              <w:widowControl w:val="0"/>
              <w:spacing w:before="120" w:after="120" w:line="240" w:lineRule="auto"/>
              <w:rPr>
                <w:rFonts w:ascii="Montserrat" w:hAnsi="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 xml:space="preserve">  -    </w:t>
            </w:r>
            <w:r w:rsidR="00A12A78" w:rsidRPr="00A12A78">
              <w:rPr>
                <w:lang w:val="en-US"/>
              </w:rPr>
              <w:t xml:space="preserve"> </w:t>
            </w:r>
            <w:r w:rsidR="00A12A78" w:rsidRPr="00A12A78">
              <w:rPr>
                <w:rFonts w:ascii="Montserrat" w:hAnsi="Montserrat"/>
                <w:color w:val="BFBFBF" w:themeColor="background1" w:themeShade="BF"/>
                <w:sz w:val="20"/>
                <w:szCs w:val="20"/>
                <w:lang w:val="en-US"/>
              </w:rPr>
              <w:t>Users can complete their task (e.g. submitting a request) without help.</w:t>
            </w:r>
          </w:p>
        </w:tc>
      </w:tr>
      <w:tr w:rsidR="00BC76C2" w:rsidRPr="0090250B" w14:paraId="2F7DE8EC" w14:textId="77777777" w:rsidTr="00BC76C2">
        <w:tc>
          <w:tcPr>
            <w:tcW w:w="3060" w:type="dxa"/>
            <w:vAlign w:val="center"/>
          </w:tcPr>
          <w:p w14:paraId="3CE6160B" w14:textId="14C005C8" w:rsidR="00BC76C2" w:rsidRPr="003626EC" w:rsidRDefault="00BC76C2" w:rsidP="00BC76C2">
            <w:pPr>
              <w:widowControl w:val="0"/>
              <w:spacing w:before="120" w:after="120" w:line="240" w:lineRule="auto"/>
              <w:rPr>
                <w:rFonts w:ascii="Montserrat" w:eastAsia="Montserrat" w:hAnsi="Montserrat" w:cs="Montserrat"/>
                <w:sz w:val="20"/>
                <w:szCs w:val="20"/>
              </w:rPr>
            </w:pPr>
            <w:proofErr w:type="spellStart"/>
            <w:r w:rsidRPr="003626EC">
              <w:rPr>
                <w:rFonts w:ascii="Montserrat" w:hAnsi="Montserrat"/>
                <w:sz w:val="20"/>
                <w:szCs w:val="20"/>
              </w:rPr>
              <w:t>Prerequisites</w:t>
            </w:r>
            <w:proofErr w:type="spellEnd"/>
            <w:r w:rsidRPr="003626EC">
              <w:rPr>
                <w:rFonts w:ascii="Montserrat" w:hAnsi="Montserrat"/>
                <w:sz w:val="20"/>
                <w:szCs w:val="20"/>
              </w:rPr>
              <w:t>*</w:t>
            </w:r>
          </w:p>
        </w:tc>
        <w:tc>
          <w:tcPr>
            <w:tcW w:w="7125" w:type="dxa"/>
            <w:vAlign w:val="center"/>
          </w:tcPr>
          <w:p w14:paraId="61E87FDB" w14:textId="2B4E55D5" w:rsidR="00BC76C2" w:rsidRPr="003626EC" w:rsidRDefault="00BC76C2" w:rsidP="00BC76C2">
            <w:pPr>
              <w:widowControl w:val="0"/>
              <w:spacing w:before="120" w:after="120" w:line="240" w:lineRule="auto"/>
              <w:rPr>
                <w:rFonts w:ascii="Montserrat" w:hAnsi="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 xml:space="preserve">What is required for the solution to work? E.g. </w:t>
            </w:r>
            <w:r w:rsidR="007E34C5">
              <w:rPr>
                <w:rFonts w:ascii="Montserrat" w:hAnsi="Montserrat"/>
                <w:color w:val="BFBFBF" w:themeColor="background1" w:themeShade="BF"/>
                <w:sz w:val="20"/>
                <w:szCs w:val="20"/>
                <w:lang w:val="en-US"/>
              </w:rPr>
              <w:t>VPN connection to WU network</w:t>
            </w:r>
          </w:p>
        </w:tc>
      </w:tr>
      <w:tr w:rsidR="00BC76C2" w:rsidRPr="0090250B" w14:paraId="027ADB60" w14:textId="77777777" w:rsidTr="00BC76C2">
        <w:tc>
          <w:tcPr>
            <w:tcW w:w="3060" w:type="dxa"/>
            <w:vAlign w:val="center"/>
          </w:tcPr>
          <w:p w14:paraId="0C5D82F3" w14:textId="182AB78D" w:rsidR="00BC76C2" w:rsidRPr="003626EC" w:rsidRDefault="00BC76C2" w:rsidP="00BC76C2">
            <w:pPr>
              <w:widowControl w:val="0"/>
              <w:spacing w:before="120" w:after="120" w:line="240" w:lineRule="auto"/>
              <w:rPr>
                <w:rFonts w:ascii="Montserrat" w:eastAsia="Montserrat" w:hAnsi="Montserrat" w:cs="Montserrat"/>
                <w:sz w:val="20"/>
                <w:szCs w:val="20"/>
              </w:rPr>
            </w:pPr>
            <w:proofErr w:type="spellStart"/>
            <w:r w:rsidRPr="003626EC">
              <w:rPr>
                <w:rFonts w:ascii="Montserrat" w:hAnsi="Montserrat"/>
                <w:sz w:val="20"/>
                <w:szCs w:val="20"/>
              </w:rPr>
              <w:lastRenderedPageBreak/>
              <w:t>Known</w:t>
            </w:r>
            <w:proofErr w:type="spellEnd"/>
            <w:r w:rsidRPr="003626EC">
              <w:rPr>
                <w:rFonts w:ascii="Montserrat" w:hAnsi="Montserrat"/>
                <w:sz w:val="20"/>
                <w:szCs w:val="20"/>
              </w:rPr>
              <w:t xml:space="preserve"> </w:t>
            </w:r>
            <w:proofErr w:type="spellStart"/>
            <w:r w:rsidRPr="003626EC">
              <w:rPr>
                <w:rFonts w:ascii="Montserrat" w:hAnsi="Montserrat"/>
                <w:sz w:val="20"/>
                <w:szCs w:val="20"/>
              </w:rPr>
              <w:t>limitations</w:t>
            </w:r>
            <w:proofErr w:type="spellEnd"/>
          </w:p>
        </w:tc>
        <w:tc>
          <w:tcPr>
            <w:tcW w:w="7125" w:type="dxa"/>
            <w:vAlign w:val="center"/>
          </w:tcPr>
          <w:p w14:paraId="7A755640" w14:textId="79F2FA84" w:rsidR="00BC76C2" w:rsidRPr="003626EC" w:rsidRDefault="00BC76C2" w:rsidP="00BC76C2">
            <w:pPr>
              <w:widowControl w:val="0"/>
              <w:spacing w:before="120" w:after="120" w:line="240" w:lineRule="auto"/>
              <w:rPr>
                <w:rFonts w:ascii="Montserrat" w:hAnsi="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Are there any restrictions such as device types, browsers, languages?</w:t>
            </w:r>
          </w:p>
        </w:tc>
      </w:tr>
      <w:tr w:rsidR="00BC76C2" w:rsidRPr="0090250B" w14:paraId="3C7EDDE3" w14:textId="77777777" w:rsidTr="00BC76C2">
        <w:tc>
          <w:tcPr>
            <w:tcW w:w="3060" w:type="dxa"/>
            <w:vAlign w:val="center"/>
          </w:tcPr>
          <w:p w14:paraId="3E3EAA99" w14:textId="2DC676A2" w:rsidR="00BC76C2" w:rsidRPr="003626EC" w:rsidRDefault="00BC76C2" w:rsidP="00BC76C2">
            <w:pPr>
              <w:widowControl w:val="0"/>
              <w:spacing w:before="120" w:after="120" w:line="240" w:lineRule="auto"/>
              <w:rPr>
                <w:rFonts w:ascii="Montserrat" w:eastAsia="Montserrat" w:hAnsi="Montserrat" w:cs="Montserrat"/>
                <w:sz w:val="20"/>
                <w:szCs w:val="20"/>
              </w:rPr>
            </w:pPr>
            <w:proofErr w:type="spellStart"/>
            <w:r w:rsidRPr="003626EC">
              <w:rPr>
                <w:rFonts w:ascii="Montserrat" w:hAnsi="Montserrat"/>
                <w:sz w:val="20"/>
                <w:szCs w:val="20"/>
              </w:rPr>
              <w:t>Required</w:t>
            </w:r>
            <w:proofErr w:type="spellEnd"/>
            <w:r w:rsidRPr="003626EC">
              <w:rPr>
                <w:rFonts w:ascii="Montserrat" w:hAnsi="Montserrat"/>
                <w:sz w:val="20"/>
                <w:szCs w:val="20"/>
              </w:rPr>
              <w:t xml:space="preserve"> </w:t>
            </w:r>
            <w:proofErr w:type="spellStart"/>
            <w:r w:rsidRPr="003626EC">
              <w:rPr>
                <w:rFonts w:ascii="Montserrat" w:hAnsi="Montserrat"/>
                <w:sz w:val="20"/>
                <w:szCs w:val="20"/>
              </w:rPr>
              <w:t>materials</w:t>
            </w:r>
            <w:proofErr w:type="spellEnd"/>
            <w:r w:rsidR="00882F23">
              <w:rPr>
                <w:rFonts w:ascii="Montserrat" w:hAnsi="Montserrat"/>
                <w:sz w:val="20"/>
                <w:szCs w:val="20"/>
              </w:rPr>
              <w:t>/</w:t>
            </w:r>
            <w:proofErr w:type="spellStart"/>
            <w:r w:rsidR="00882F23">
              <w:rPr>
                <w:rFonts w:ascii="Montserrat" w:hAnsi="Montserrat"/>
                <w:sz w:val="20"/>
                <w:szCs w:val="20"/>
              </w:rPr>
              <w:t>data</w:t>
            </w:r>
            <w:proofErr w:type="spellEnd"/>
          </w:p>
        </w:tc>
        <w:tc>
          <w:tcPr>
            <w:tcW w:w="7125" w:type="dxa"/>
            <w:vAlign w:val="center"/>
          </w:tcPr>
          <w:p w14:paraId="05237652" w14:textId="44F441E9" w:rsidR="00BC76C2" w:rsidRPr="003626EC" w:rsidRDefault="00BC76C2" w:rsidP="00BC76C2">
            <w:pPr>
              <w:spacing w:before="120" w:after="120"/>
              <w:rPr>
                <w:rFonts w:ascii="Montserrat" w:eastAsia="Montserrat" w:hAnsi="Montserrat" w:cs="Montserrat"/>
                <w:color w:val="BFBFBF" w:themeColor="background1" w:themeShade="BF"/>
                <w:sz w:val="20"/>
                <w:szCs w:val="20"/>
                <w:lang w:val="en-US"/>
              </w:rPr>
            </w:pPr>
            <w:r w:rsidRPr="003626EC">
              <w:rPr>
                <w:rFonts w:ascii="Montserrat" w:eastAsia="Montserrat" w:hAnsi="Montserrat" w:cs="Montserrat"/>
                <w:color w:val="BFBFBF" w:themeColor="background1" w:themeShade="BF"/>
                <w:sz w:val="20"/>
                <w:szCs w:val="20"/>
                <w:lang w:val="en-US"/>
              </w:rPr>
              <w:t>Are there any relevant documents</w:t>
            </w:r>
            <w:r w:rsidR="00882F23">
              <w:rPr>
                <w:rFonts w:ascii="Montserrat" w:eastAsia="Montserrat" w:hAnsi="Montserrat" w:cs="Montserrat"/>
                <w:color w:val="BFBFBF" w:themeColor="background1" w:themeShade="BF"/>
                <w:sz w:val="20"/>
                <w:szCs w:val="20"/>
                <w:lang w:val="en-US"/>
              </w:rPr>
              <w:t>, data</w:t>
            </w:r>
            <w:r w:rsidRPr="003626EC">
              <w:rPr>
                <w:rFonts w:ascii="Montserrat" w:eastAsia="Montserrat" w:hAnsi="Montserrat" w:cs="Montserrat"/>
                <w:color w:val="BFBFBF" w:themeColor="background1" w:themeShade="BF"/>
                <w:sz w:val="20"/>
                <w:szCs w:val="20"/>
                <w:lang w:val="en-US"/>
              </w:rPr>
              <w:t>, etc. that need to be integrated?</w:t>
            </w:r>
          </w:p>
        </w:tc>
      </w:tr>
      <w:tr w:rsidR="00BC76C2" w:rsidRPr="003626EC" w14:paraId="7CAC636F" w14:textId="77777777" w:rsidTr="00C11F96">
        <w:tc>
          <w:tcPr>
            <w:tcW w:w="10185" w:type="dxa"/>
            <w:gridSpan w:val="2"/>
            <w:shd w:val="clear" w:color="auto" w:fill="DAE9F7" w:themeFill="text2" w:themeFillTint="1A"/>
            <w:vAlign w:val="center"/>
          </w:tcPr>
          <w:p w14:paraId="6A132CD9" w14:textId="1BFC7472" w:rsidR="00BC76C2" w:rsidRPr="003626EC" w:rsidRDefault="00BC76C2" w:rsidP="00BC76C2">
            <w:pPr>
              <w:pStyle w:val="NormalWeb"/>
              <w:spacing w:before="120" w:beforeAutospacing="0" w:after="120" w:afterAutospacing="0"/>
              <w:rPr>
                <w:rFonts w:ascii="Montserrat" w:hAnsi="Montserrat"/>
                <w:sz w:val="20"/>
                <w:szCs w:val="20"/>
              </w:rPr>
            </w:pPr>
            <w:r w:rsidRPr="003626EC">
              <w:rPr>
                <w:rFonts w:ascii="Montserrat" w:hAnsi="Montserrat"/>
                <w:sz w:val="20"/>
                <w:szCs w:val="20"/>
              </w:rPr>
              <w:t>4. Procedure</w:t>
            </w:r>
          </w:p>
        </w:tc>
      </w:tr>
      <w:tr w:rsidR="00BC76C2" w:rsidRPr="0090250B" w14:paraId="3A08E8A1" w14:textId="77777777" w:rsidTr="00BC76C2">
        <w:tc>
          <w:tcPr>
            <w:tcW w:w="3060" w:type="dxa"/>
            <w:vAlign w:val="center"/>
          </w:tcPr>
          <w:p w14:paraId="7C6F9B06" w14:textId="13B4FFC2" w:rsidR="00BC76C2" w:rsidRPr="003626EC" w:rsidRDefault="00BC76C2" w:rsidP="00BC76C2">
            <w:pPr>
              <w:widowControl w:val="0"/>
              <w:spacing w:before="120" w:after="120" w:line="240" w:lineRule="auto"/>
              <w:rPr>
                <w:rFonts w:ascii="Montserrat" w:eastAsia="Montserrat" w:hAnsi="Montserrat" w:cs="Montserrat"/>
                <w:sz w:val="20"/>
                <w:szCs w:val="20"/>
              </w:rPr>
            </w:pPr>
            <w:r w:rsidRPr="003626EC">
              <w:rPr>
                <w:rFonts w:ascii="Montserrat" w:hAnsi="Montserrat"/>
                <w:sz w:val="20"/>
                <w:szCs w:val="20"/>
              </w:rPr>
              <w:t>Trigger*</w:t>
            </w:r>
          </w:p>
        </w:tc>
        <w:tc>
          <w:tcPr>
            <w:tcW w:w="7125" w:type="dxa"/>
            <w:vAlign w:val="center"/>
          </w:tcPr>
          <w:p w14:paraId="609B1F34" w14:textId="1C32396F" w:rsidR="00BC76C2" w:rsidRPr="003626EC" w:rsidRDefault="00BC76C2" w:rsidP="00BC76C2">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What starts the process? E.g., clicking on “</w:t>
            </w:r>
            <w:r w:rsidR="00C11F96">
              <w:rPr>
                <w:rFonts w:ascii="Montserrat" w:hAnsi="Montserrat"/>
                <w:color w:val="BFBFBF" w:themeColor="background1" w:themeShade="BF"/>
                <w:sz w:val="20"/>
                <w:szCs w:val="20"/>
                <w:lang w:val="en-US"/>
              </w:rPr>
              <w:t>Start</w:t>
            </w:r>
            <w:r w:rsidRPr="003626EC">
              <w:rPr>
                <w:rFonts w:ascii="Montserrat" w:hAnsi="Montserrat"/>
                <w:color w:val="BFBFBF" w:themeColor="background1" w:themeShade="BF"/>
                <w:sz w:val="20"/>
                <w:szCs w:val="20"/>
                <w:lang w:val="en-US"/>
              </w:rPr>
              <w:t>.”</w:t>
            </w:r>
          </w:p>
        </w:tc>
      </w:tr>
      <w:tr w:rsidR="00BC76C2" w:rsidRPr="003626EC" w14:paraId="7E8A97CA" w14:textId="77777777" w:rsidTr="00BC76C2">
        <w:trPr>
          <w:trHeight w:val="722"/>
        </w:trPr>
        <w:tc>
          <w:tcPr>
            <w:tcW w:w="3060" w:type="dxa"/>
            <w:vAlign w:val="center"/>
          </w:tcPr>
          <w:p w14:paraId="02D1410F" w14:textId="065D116E" w:rsidR="00BC76C2" w:rsidRPr="003626EC" w:rsidRDefault="00BC76C2" w:rsidP="00BC76C2">
            <w:pPr>
              <w:widowControl w:val="0"/>
              <w:spacing w:before="120" w:after="120" w:line="240" w:lineRule="auto"/>
              <w:rPr>
                <w:rFonts w:ascii="Montserrat" w:eastAsia="Montserrat" w:hAnsi="Montserrat" w:cs="Montserrat"/>
                <w:sz w:val="20"/>
                <w:szCs w:val="20"/>
              </w:rPr>
            </w:pPr>
            <w:r w:rsidRPr="003626EC">
              <w:rPr>
                <w:rFonts w:ascii="Montserrat" w:hAnsi="Montserrat"/>
                <w:sz w:val="20"/>
                <w:szCs w:val="20"/>
              </w:rPr>
              <w:t xml:space="preserve">Normal </w:t>
            </w:r>
            <w:proofErr w:type="spellStart"/>
            <w:r w:rsidRPr="003626EC">
              <w:rPr>
                <w:rFonts w:ascii="Montserrat" w:hAnsi="Montserrat"/>
                <w:sz w:val="20"/>
                <w:szCs w:val="20"/>
              </w:rPr>
              <w:t>procedure</w:t>
            </w:r>
            <w:proofErr w:type="spellEnd"/>
            <w:r w:rsidRPr="003626EC">
              <w:rPr>
                <w:rFonts w:ascii="Montserrat" w:hAnsi="Montserrat"/>
                <w:sz w:val="20"/>
                <w:szCs w:val="20"/>
              </w:rPr>
              <w:t>*</w:t>
            </w:r>
          </w:p>
        </w:tc>
        <w:tc>
          <w:tcPr>
            <w:tcW w:w="7125" w:type="dxa"/>
            <w:vAlign w:val="center"/>
          </w:tcPr>
          <w:p w14:paraId="33F1CFBE" w14:textId="77777777" w:rsidR="00BC76C2" w:rsidRPr="003626EC" w:rsidRDefault="00BC76C2" w:rsidP="00BC76C2">
            <w:pPr>
              <w:widowControl w:val="0"/>
              <w:spacing w:before="120" w:after="120" w:line="240" w:lineRule="auto"/>
              <w:rPr>
                <w:rFonts w:ascii="Montserrat" w:hAnsi="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Use cases in which the system functions as intended to achieve a goal, e.g.,</w:t>
            </w:r>
          </w:p>
          <w:p w14:paraId="57E0EC54" w14:textId="6AD7399D" w:rsidR="00BC76C2" w:rsidRPr="003626EC" w:rsidRDefault="00BC76C2" w:rsidP="00BC76C2">
            <w:pPr>
              <w:pStyle w:val="ListParagraph"/>
              <w:widowControl w:val="0"/>
              <w:numPr>
                <w:ilvl w:val="0"/>
                <w:numId w:val="4"/>
              </w:numPr>
              <w:spacing w:before="120" w:after="120" w:line="240" w:lineRule="auto"/>
              <w:rPr>
                <w:rFonts w:ascii="Montserrat" w:hAnsi="Montserrat"/>
                <w:color w:val="BFBFBF" w:themeColor="background1" w:themeShade="BF"/>
                <w:sz w:val="20"/>
                <w:szCs w:val="20"/>
              </w:rPr>
            </w:pPr>
            <w:r w:rsidRPr="003626EC">
              <w:rPr>
                <w:rFonts w:ascii="Montserrat" w:hAnsi="Montserrat"/>
                <w:color w:val="BFBFBF" w:themeColor="background1" w:themeShade="BF"/>
                <w:sz w:val="20"/>
                <w:szCs w:val="20"/>
              </w:rPr>
              <w:t xml:space="preserve">The </w:t>
            </w:r>
            <w:proofErr w:type="spellStart"/>
            <w:r w:rsidRPr="003626EC">
              <w:rPr>
                <w:rFonts w:ascii="Montserrat" w:hAnsi="Montserrat"/>
                <w:color w:val="BFBFBF" w:themeColor="background1" w:themeShade="BF"/>
                <w:sz w:val="20"/>
                <w:szCs w:val="20"/>
              </w:rPr>
              <w:t>user</w:t>
            </w:r>
            <w:proofErr w:type="spellEnd"/>
            <w:r w:rsidRPr="003626EC">
              <w:rPr>
                <w:rFonts w:ascii="Montserrat" w:hAnsi="Montserrat"/>
                <w:color w:val="BFBFBF" w:themeColor="background1" w:themeShade="BF"/>
                <w:sz w:val="20"/>
                <w:szCs w:val="20"/>
              </w:rPr>
              <w:t xml:space="preserve"> logs in.</w:t>
            </w:r>
          </w:p>
          <w:p w14:paraId="3FAF6796" w14:textId="68F43FE4" w:rsidR="00BC76C2" w:rsidRPr="003626EC" w:rsidRDefault="00BC76C2" w:rsidP="00BC76C2">
            <w:pPr>
              <w:pStyle w:val="ListParagraph"/>
              <w:widowControl w:val="0"/>
              <w:numPr>
                <w:ilvl w:val="0"/>
                <w:numId w:val="4"/>
              </w:numPr>
              <w:spacing w:before="120" w:after="120" w:line="240" w:lineRule="auto"/>
              <w:rPr>
                <w:rFonts w:ascii="Montserrat" w:hAnsi="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The user makes an entry.</w:t>
            </w:r>
          </w:p>
          <w:p w14:paraId="061F6C4E" w14:textId="547ED358" w:rsidR="00BC76C2" w:rsidRPr="003626EC" w:rsidRDefault="00BC76C2" w:rsidP="00BC76C2">
            <w:pPr>
              <w:pStyle w:val="ListParagraph"/>
              <w:widowControl w:val="0"/>
              <w:numPr>
                <w:ilvl w:val="0"/>
                <w:numId w:val="4"/>
              </w:numPr>
              <w:spacing w:before="120" w:after="120" w:line="240" w:lineRule="auto"/>
              <w:rPr>
                <w:rFonts w:ascii="Montserrat" w:hAnsi="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The system responds.</w:t>
            </w:r>
          </w:p>
        </w:tc>
      </w:tr>
      <w:tr w:rsidR="00BC76C2" w:rsidRPr="0090250B" w14:paraId="334A34D7" w14:textId="77777777" w:rsidTr="00BC76C2">
        <w:tc>
          <w:tcPr>
            <w:tcW w:w="3060" w:type="dxa"/>
            <w:vAlign w:val="center"/>
          </w:tcPr>
          <w:p w14:paraId="25EE2E13" w14:textId="2CB8AD37" w:rsidR="00BC76C2" w:rsidRPr="003626EC" w:rsidRDefault="00BC76C2" w:rsidP="003626EC">
            <w:pPr>
              <w:widowControl w:val="0"/>
              <w:spacing w:before="120" w:after="120" w:line="240" w:lineRule="auto"/>
              <w:rPr>
                <w:rFonts w:ascii="Montserrat" w:eastAsia="Montserrat" w:hAnsi="Montserrat" w:cs="Montserrat"/>
                <w:sz w:val="20"/>
                <w:szCs w:val="20"/>
              </w:rPr>
            </w:pPr>
            <w:proofErr w:type="spellStart"/>
            <w:r w:rsidRPr="003626EC">
              <w:rPr>
                <w:rFonts w:ascii="Montserrat" w:hAnsi="Montserrat"/>
                <w:sz w:val="20"/>
                <w:szCs w:val="20"/>
              </w:rPr>
              <w:t>Variations</w:t>
            </w:r>
            <w:proofErr w:type="spellEnd"/>
          </w:p>
        </w:tc>
        <w:tc>
          <w:tcPr>
            <w:tcW w:w="7125" w:type="dxa"/>
            <w:vAlign w:val="center"/>
          </w:tcPr>
          <w:p w14:paraId="7F090C59" w14:textId="69A18B85" w:rsidR="00A12A78" w:rsidRPr="00A12A78" w:rsidRDefault="00A12A78" w:rsidP="00A12A78">
            <w:pPr>
              <w:widowControl w:val="0"/>
              <w:spacing w:before="120" w:after="120" w:line="240" w:lineRule="auto"/>
              <w:rPr>
                <w:rFonts w:ascii="Montserrat" w:eastAsia="Montserrat" w:hAnsi="Montserrat" w:cs="Montserrat"/>
                <w:color w:val="BFBFBF" w:themeColor="background1" w:themeShade="BF"/>
                <w:sz w:val="20"/>
                <w:szCs w:val="20"/>
                <w:lang w:val="en-US"/>
              </w:rPr>
            </w:pPr>
            <w:r w:rsidRPr="00A12A78">
              <w:rPr>
                <w:rFonts w:ascii="Montserrat" w:eastAsia="Montserrat" w:hAnsi="Montserrat" w:cs="Montserrat"/>
                <w:color w:val="BFBFBF" w:themeColor="background1" w:themeShade="BF"/>
                <w:sz w:val="20"/>
                <w:szCs w:val="20"/>
                <w:lang w:val="en-US"/>
              </w:rPr>
              <w:t>If there are situations where the process runs differently than in the “normal procedure,” please describe them briefly. This includes both alternatives and errors</w:t>
            </w:r>
            <w:r>
              <w:rPr>
                <w:rFonts w:ascii="Montserrat" w:eastAsia="Montserrat" w:hAnsi="Montserrat" w:cs="Montserrat"/>
                <w:color w:val="BFBFBF" w:themeColor="background1" w:themeShade="BF"/>
                <w:sz w:val="20"/>
                <w:szCs w:val="20"/>
                <w:lang w:val="en-US"/>
              </w:rPr>
              <w:t xml:space="preserve">, </w:t>
            </w:r>
            <w:proofErr w:type="spellStart"/>
            <w:proofErr w:type="gramStart"/>
            <w:r>
              <w:rPr>
                <w:rFonts w:ascii="Montserrat" w:eastAsia="Montserrat" w:hAnsi="Montserrat" w:cs="Montserrat"/>
                <w:color w:val="BFBFBF" w:themeColor="background1" w:themeShade="BF"/>
                <w:sz w:val="20"/>
                <w:szCs w:val="20"/>
                <w:lang w:val="en-US"/>
              </w:rPr>
              <w:t>e.g</w:t>
            </w:r>
            <w:proofErr w:type="spellEnd"/>
            <w:r>
              <w:rPr>
                <w:rFonts w:ascii="Montserrat" w:eastAsia="Montserrat" w:hAnsi="Montserrat" w:cs="Montserrat"/>
                <w:color w:val="BFBFBF" w:themeColor="background1" w:themeShade="BF"/>
                <w:sz w:val="20"/>
                <w:szCs w:val="20"/>
                <w:lang w:val="en-US"/>
              </w:rPr>
              <w:t>:</w:t>
            </w:r>
            <w:r w:rsidRPr="00A12A78">
              <w:rPr>
                <w:rFonts w:ascii="Montserrat" w:eastAsia="Montserrat" w:hAnsi="Montserrat" w:cs="Montserrat"/>
                <w:color w:val="BFBFBF" w:themeColor="background1" w:themeShade="BF"/>
                <w:sz w:val="20"/>
                <w:szCs w:val="20"/>
                <w:lang w:val="en-US"/>
              </w:rPr>
              <w:t>:</w:t>
            </w:r>
            <w:proofErr w:type="gramEnd"/>
          </w:p>
          <w:p w14:paraId="192BB95B" w14:textId="77777777" w:rsidR="00A12A78" w:rsidRPr="00A12A78" w:rsidRDefault="00A12A78" w:rsidP="00A12A78">
            <w:pPr>
              <w:widowControl w:val="0"/>
              <w:numPr>
                <w:ilvl w:val="0"/>
                <w:numId w:val="7"/>
              </w:numPr>
              <w:spacing w:before="120" w:after="120" w:line="240" w:lineRule="auto"/>
              <w:rPr>
                <w:rFonts w:ascii="Montserrat" w:eastAsia="Montserrat" w:hAnsi="Montserrat" w:cs="Montserrat"/>
                <w:color w:val="BFBFBF" w:themeColor="background1" w:themeShade="BF"/>
                <w:sz w:val="20"/>
                <w:szCs w:val="20"/>
                <w:lang w:val="en-US"/>
              </w:rPr>
            </w:pPr>
            <w:r w:rsidRPr="00A12A78">
              <w:rPr>
                <w:rFonts w:ascii="Montserrat" w:eastAsia="Montserrat" w:hAnsi="Montserrat" w:cs="Montserrat"/>
                <w:color w:val="BFBFBF" w:themeColor="background1" w:themeShade="BF"/>
                <w:sz w:val="20"/>
                <w:szCs w:val="20"/>
                <w:lang w:val="en-US"/>
              </w:rPr>
              <w:t>The user logs in.</w:t>
            </w:r>
          </w:p>
          <w:p w14:paraId="3D7297AC" w14:textId="77777777" w:rsidR="00A12A78" w:rsidRPr="00A12A78" w:rsidRDefault="00A12A78" w:rsidP="00A12A78">
            <w:pPr>
              <w:widowControl w:val="0"/>
              <w:numPr>
                <w:ilvl w:val="0"/>
                <w:numId w:val="7"/>
              </w:numPr>
              <w:spacing w:before="120" w:after="120" w:line="240" w:lineRule="auto"/>
              <w:rPr>
                <w:rFonts w:ascii="Montserrat" w:eastAsia="Montserrat" w:hAnsi="Montserrat" w:cs="Montserrat"/>
                <w:color w:val="BFBFBF" w:themeColor="background1" w:themeShade="BF"/>
                <w:sz w:val="20"/>
                <w:szCs w:val="20"/>
                <w:lang w:val="en-US"/>
              </w:rPr>
            </w:pPr>
            <w:r w:rsidRPr="00A12A78">
              <w:rPr>
                <w:rFonts w:ascii="Montserrat" w:eastAsia="Montserrat" w:hAnsi="Montserrat" w:cs="Montserrat"/>
                <w:color w:val="BFBFBF" w:themeColor="background1" w:themeShade="BF"/>
                <w:sz w:val="20"/>
                <w:szCs w:val="20"/>
                <w:lang w:val="en-US"/>
              </w:rPr>
              <w:t>The user makes an entry.</w:t>
            </w:r>
          </w:p>
          <w:p w14:paraId="7031837D" w14:textId="77777777" w:rsidR="00A12A78" w:rsidRPr="00A12A78" w:rsidRDefault="00A12A78" w:rsidP="00A12A78">
            <w:pPr>
              <w:widowControl w:val="0"/>
              <w:numPr>
                <w:ilvl w:val="0"/>
                <w:numId w:val="7"/>
              </w:numPr>
              <w:spacing w:before="120" w:after="120" w:line="240" w:lineRule="auto"/>
              <w:rPr>
                <w:rFonts w:ascii="Montserrat" w:eastAsia="Montserrat" w:hAnsi="Montserrat" w:cs="Montserrat"/>
                <w:color w:val="BFBFBF" w:themeColor="background1" w:themeShade="BF"/>
                <w:sz w:val="20"/>
                <w:szCs w:val="20"/>
                <w:lang w:val="en-US"/>
              </w:rPr>
            </w:pPr>
            <w:r w:rsidRPr="00A12A78">
              <w:rPr>
                <w:rFonts w:ascii="Montserrat" w:eastAsia="Montserrat" w:hAnsi="Montserrat" w:cs="Montserrat"/>
                <w:color w:val="BFBFBF" w:themeColor="background1" w:themeShade="BF"/>
                <w:sz w:val="20"/>
                <w:szCs w:val="20"/>
                <w:lang w:val="en-US"/>
              </w:rPr>
              <w:t>The system cannot read the entry.</w:t>
            </w:r>
          </w:p>
          <w:p w14:paraId="368E42BB" w14:textId="77777777" w:rsidR="00A12A78" w:rsidRPr="00A12A78" w:rsidRDefault="00A12A78" w:rsidP="00A12A78">
            <w:pPr>
              <w:widowControl w:val="0"/>
              <w:numPr>
                <w:ilvl w:val="0"/>
                <w:numId w:val="7"/>
              </w:numPr>
              <w:spacing w:before="120" w:after="120" w:line="240" w:lineRule="auto"/>
              <w:rPr>
                <w:rFonts w:ascii="Montserrat" w:eastAsia="Montserrat" w:hAnsi="Montserrat" w:cs="Montserrat"/>
                <w:color w:val="BFBFBF" w:themeColor="background1" w:themeShade="BF"/>
                <w:sz w:val="20"/>
                <w:szCs w:val="20"/>
                <w:lang w:val="en-US"/>
              </w:rPr>
            </w:pPr>
            <w:r w:rsidRPr="00A12A78">
              <w:rPr>
                <w:rFonts w:ascii="Montserrat" w:eastAsia="Montserrat" w:hAnsi="Montserrat" w:cs="Montserrat"/>
                <w:color w:val="BFBFBF" w:themeColor="background1" w:themeShade="BF"/>
                <w:sz w:val="20"/>
                <w:szCs w:val="20"/>
                <w:lang w:val="en-US"/>
              </w:rPr>
              <w:t>The system shows an error message.</w:t>
            </w:r>
          </w:p>
          <w:p w14:paraId="0AA2BE34" w14:textId="77777777" w:rsidR="00A12A78" w:rsidRPr="00A12A78" w:rsidRDefault="00A12A78" w:rsidP="00A12A78">
            <w:pPr>
              <w:widowControl w:val="0"/>
              <w:spacing w:before="120" w:after="120" w:line="240" w:lineRule="auto"/>
              <w:rPr>
                <w:rFonts w:ascii="Montserrat" w:eastAsia="Montserrat" w:hAnsi="Montserrat" w:cs="Montserrat"/>
                <w:color w:val="BFBFBF" w:themeColor="background1" w:themeShade="BF"/>
                <w:sz w:val="20"/>
                <w:szCs w:val="20"/>
                <w:lang w:val="en-US"/>
              </w:rPr>
            </w:pPr>
            <w:r w:rsidRPr="00A12A78">
              <w:rPr>
                <w:rFonts w:ascii="Montserrat" w:eastAsia="Montserrat" w:hAnsi="Montserrat" w:cs="Montserrat"/>
                <w:color w:val="BFBFBF" w:themeColor="background1" w:themeShade="BF"/>
                <w:sz w:val="20"/>
                <w:szCs w:val="20"/>
                <w:lang w:val="en-US"/>
              </w:rPr>
              <w:t>Other variations could be:</w:t>
            </w:r>
            <w:r w:rsidRPr="00A12A78">
              <w:rPr>
                <w:rFonts w:ascii="Montserrat" w:eastAsia="Montserrat" w:hAnsi="Montserrat" w:cs="Montserrat"/>
                <w:color w:val="BFBFBF" w:themeColor="background1" w:themeShade="BF"/>
                <w:sz w:val="20"/>
                <w:szCs w:val="20"/>
                <w:lang w:val="en-US"/>
              </w:rPr>
              <w:br/>
              <w:t>– The user skips a step.</w:t>
            </w:r>
            <w:r w:rsidRPr="00A12A78">
              <w:rPr>
                <w:rFonts w:ascii="Montserrat" w:eastAsia="Montserrat" w:hAnsi="Montserrat" w:cs="Montserrat"/>
                <w:color w:val="BFBFBF" w:themeColor="background1" w:themeShade="BF"/>
                <w:sz w:val="20"/>
                <w:szCs w:val="20"/>
                <w:lang w:val="en-US"/>
              </w:rPr>
              <w:br/>
              <w:t>– The input is incomplete.</w:t>
            </w:r>
            <w:r w:rsidRPr="00A12A78">
              <w:rPr>
                <w:rFonts w:ascii="Montserrat" w:eastAsia="Montserrat" w:hAnsi="Montserrat" w:cs="Montserrat"/>
                <w:color w:val="BFBFBF" w:themeColor="background1" w:themeShade="BF"/>
                <w:sz w:val="20"/>
                <w:szCs w:val="20"/>
                <w:lang w:val="en-US"/>
              </w:rPr>
              <w:br/>
              <w:t>– The system suggests a different option.</w:t>
            </w:r>
          </w:p>
          <w:p w14:paraId="3D6A54F6" w14:textId="3EDEA913" w:rsidR="00BC76C2" w:rsidRPr="0090250B" w:rsidRDefault="00BC76C2" w:rsidP="003626EC">
            <w:pPr>
              <w:widowControl w:val="0"/>
              <w:spacing w:before="120" w:after="120" w:line="240" w:lineRule="auto"/>
              <w:rPr>
                <w:rFonts w:ascii="Montserrat" w:eastAsia="Montserrat" w:hAnsi="Montserrat" w:cs="Montserrat"/>
                <w:color w:val="BFBFBF" w:themeColor="background1" w:themeShade="BF"/>
                <w:sz w:val="20"/>
                <w:szCs w:val="20"/>
                <w:lang w:val="en-US"/>
              </w:rPr>
            </w:pPr>
          </w:p>
        </w:tc>
      </w:tr>
      <w:tr w:rsidR="00BC76C2" w:rsidRPr="003626EC" w14:paraId="00FD01C9" w14:textId="77777777" w:rsidTr="00C11F96">
        <w:tc>
          <w:tcPr>
            <w:tcW w:w="10185" w:type="dxa"/>
            <w:gridSpan w:val="2"/>
            <w:shd w:val="clear" w:color="auto" w:fill="DAE9F7" w:themeFill="text2" w:themeFillTint="1A"/>
            <w:vAlign w:val="center"/>
          </w:tcPr>
          <w:p w14:paraId="40D9DCEB" w14:textId="64162308" w:rsidR="00BC76C2" w:rsidRPr="003626EC" w:rsidRDefault="00BC76C2" w:rsidP="003626EC">
            <w:pPr>
              <w:pStyle w:val="NormalWeb"/>
              <w:spacing w:before="120" w:beforeAutospacing="0" w:after="120" w:afterAutospacing="0"/>
              <w:rPr>
                <w:rFonts w:ascii="Montserrat" w:hAnsi="Montserrat"/>
                <w:sz w:val="20"/>
                <w:szCs w:val="20"/>
              </w:rPr>
            </w:pPr>
            <w:r w:rsidRPr="003626EC">
              <w:rPr>
                <w:rFonts w:ascii="Montserrat" w:hAnsi="Montserrat"/>
                <w:sz w:val="20"/>
                <w:szCs w:val="20"/>
              </w:rPr>
              <w:t>5. Technical details</w:t>
            </w:r>
          </w:p>
        </w:tc>
      </w:tr>
      <w:tr w:rsidR="00BC76C2" w:rsidRPr="0090250B" w14:paraId="05A18587" w14:textId="77777777" w:rsidTr="00BC76C2">
        <w:tc>
          <w:tcPr>
            <w:tcW w:w="3060" w:type="dxa"/>
            <w:vAlign w:val="center"/>
          </w:tcPr>
          <w:p w14:paraId="27D58D43" w14:textId="77777777" w:rsidR="00BC76C2" w:rsidRPr="003626EC" w:rsidRDefault="00BC76C2" w:rsidP="003626EC">
            <w:pPr>
              <w:pStyle w:val="NormalWeb"/>
              <w:spacing w:before="120" w:beforeAutospacing="0" w:after="120" w:afterAutospacing="0"/>
              <w:rPr>
                <w:rFonts w:ascii="Montserrat" w:hAnsi="Montserrat"/>
                <w:sz w:val="20"/>
                <w:szCs w:val="20"/>
              </w:rPr>
            </w:pPr>
            <w:r w:rsidRPr="003626EC">
              <w:rPr>
                <w:rFonts w:ascii="Montserrat" w:hAnsi="Montserrat"/>
                <w:sz w:val="20"/>
                <w:szCs w:val="20"/>
              </w:rPr>
              <w:t>System integration / dependencies</w:t>
            </w:r>
          </w:p>
          <w:p w14:paraId="053A2A67" w14:textId="7CD8E4FC" w:rsidR="00BC76C2" w:rsidRPr="003626EC" w:rsidRDefault="00BC76C2" w:rsidP="003626EC">
            <w:pPr>
              <w:widowControl w:val="0"/>
              <w:spacing w:before="120" w:after="120" w:line="240" w:lineRule="auto"/>
              <w:rPr>
                <w:rFonts w:ascii="Montserrat" w:eastAsia="Montserrat" w:hAnsi="Montserrat" w:cs="Montserrat"/>
                <w:sz w:val="20"/>
                <w:szCs w:val="20"/>
              </w:rPr>
            </w:pPr>
          </w:p>
        </w:tc>
        <w:tc>
          <w:tcPr>
            <w:tcW w:w="7125" w:type="dxa"/>
            <w:vAlign w:val="center"/>
          </w:tcPr>
          <w:p w14:paraId="432DCC7A" w14:textId="331E52D3" w:rsidR="00BC76C2" w:rsidRPr="003626EC" w:rsidRDefault="00BC76C2" w:rsidP="003626EC">
            <w:pPr>
              <w:pStyle w:val="NormalWeb"/>
              <w:spacing w:before="120" w:beforeAutospacing="0" w:after="120" w:afterAutospacing="0"/>
              <w:rPr>
                <w:rFonts w:ascii="Montserrat" w:hAnsi="Montserrat"/>
                <w:color w:val="BFBFBF" w:themeColor="background1" w:themeShade="BF"/>
                <w:sz w:val="20"/>
                <w:szCs w:val="20"/>
              </w:rPr>
            </w:pPr>
            <w:r w:rsidRPr="003626EC">
              <w:rPr>
                <w:rFonts w:ascii="Montserrat" w:hAnsi="Montserrat"/>
                <w:color w:val="BFBFBF" w:themeColor="background1" w:themeShade="BF"/>
                <w:sz w:val="20"/>
                <w:szCs w:val="20"/>
              </w:rPr>
              <w:t xml:space="preserve">What other programs/systems does the solution need to be connected to? This is important </w:t>
            </w:r>
            <w:r w:rsidR="00C11F96" w:rsidRPr="003626EC">
              <w:rPr>
                <w:rFonts w:ascii="Montserrat" w:hAnsi="Montserrat"/>
                <w:color w:val="BFBFBF" w:themeColor="background1" w:themeShade="BF"/>
                <w:sz w:val="20"/>
                <w:szCs w:val="20"/>
              </w:rPr>
              <w:t>to</w:t>
            </w:r>
            <w:r w:rsidRPr="003626EC">
              <w:rPr>
                <w:rFonts w:ascii="Montserrat" w:hAnsi="Montserrat"/>
                <w:color w:val="BFBFBF" w:themeColor="background1" w:themeShade="BF"/>
                <w:sz w:val="20"/>
                <w:szCs w:val="20"/>
              </w:rPr>
              <w:t xml:space="preserve"> determine the scope of the use case.</w:t>
            </w:r>
          </w:p>
          <w:p w14:paraId="2379759B" w14:textId="60A20885" w:rsidR="00BC76C2" w:rsidRPr="003626EC" w:rsidRDefault="00BC76C2" w:rsidP="003626EC">
            <w:pPr>
              <w:widowControl w:val="0"/>
              <w:spacing w:before="120" w:after="120" w:line="240" w:lineRule="auto"/>
              <w:rPr>
                <w:rFonts w:ascii="Montserrat" w:eastAsia="Montserrat" w:hAnsi="Montserrat" w:cs="Montserrat"/>
                <w:sz w:val="20"/>
                <w:szCs w:val="20"/>
                <w:lang w:val="en-US"/>
              </w:rPr>
            </w:pPr>
          </w:p>
        </w:tc>
      </w:tr>
      <w:tr w:rsidR="00BC76C2" w:rsidRPr="003626EC" w14:paraId="41D07782" w14:textId="77777777" w:rsidTr="00C11F96">
        <w:tc>
          <w:tcPr>
            <w:tcW w:w="10185" w:type="dxa"/>
            <w:gridSpan w:val="2"/>
            <w:shd w:val="clear" w:color="auto" w:fill="DAE9F7" w:themeFill="text2" w:themeFillTint="1A"/>
            <w:vAlign w:val="center"/>
          </w:tcPr>
          <w:p w14:paraId="208C4F71" w14:textId="3B5D55F6" w:rsidR="00BC76C2" w:rsidRPr="003626EC" w:rsidRDefault="00BC76C2" w:rsidP="003626EC">
            <w:pPr>
              <w:pStyle w:val="NormalWeb"/>
              <w:spacing w:before="120" w:beforeAutospacing="0" w:after="120" w:afterAutospacing="0"/>
              <w:rPr>
                <w:rFonts w:ascii="Montserrat" w:hAnsi="Montserrat"/>
                <w:sz w:val="20"/>
                <w:szCs w:val="20"/>
              </w:rPr>
            </w:pPr>
            <w:r w:rsidRPr="003626EC">
              <w:rPr>
                <w:rFonts w:ascii="Montserrat" w:hAnsi="Montserrat"/>
                <w:sz w:val="20"/>
                <w:szCs w:val="20"/>
              </w:rPr>
              <w:t>6. Test and questions</w:t>
            </w:r>
          </w:p>
        </w:tc>
      </w:tr>
      <w:tr w:rsidR="00BC76C2" w:rsidRPr="0090250B" w14:paraId="4C06E334" w14:textId="77777777" w:rsidTr="00BC76C2">
        <w:tc>
          <w:tcPr>
            <w:tcW w:w="3060" w:type="dxa"/>
            <w:vAlign w:val="center"/>
          </w:tcPr>
          <w:p w14:paraId="75858310" w14:textId="2DC5F1E9" w:rsidR="00BC76C2" w:rsidRPr="003626EC" w:rsidRDefault="00BC76C2" w:rsidP="003626EC">
            <w:pPr>
              <w:widowControl w:val="0"/>
              <w:spacing w:before="120" w:after="120" w:line="240" w:lineRule="auto"/>
              <w:rPr>
                <w:rFonts w:ascii="Montserrat" w:eastAsia="Montserrat" w:hAnsi="Montserrat" w:cs="Montserrat"/>
                <w:color w:val="BFBFBF" w:themeColor="background1" w:themeShade="BF"/>
                <w:sz w:val="20"/>
                <w:szCs w:val="20"/>
              </w:rPr>
            </w:pPr>
            <w:r w:rsidRPr="003626EC">
              <w:rPr>
                <w:rFonts w:ascii="Montserrat" w:hAnsi="Montserrat"/>
                <w:sz w:val="20"/>
                <w:szCs w:val="20"/>
              </w:rPr>
              <w:t>Test</w:t>
            </w:r>
          </w:p>
        </w:tc>
        <w:tc>
          <w:tcPr>
            <w:tcW w:w="7125" w:type="dxa"/>
            <w:vAlign w:val="center"/>
          </w:tcPr>
          <w:p w14:paraId="1E01F453" w14:textId="648A0171" w:rsidR="00BC76C2" w:rsidRPr="003626EC" w:rsidRDefault="00BC76C2" w:rsidP="003626EC">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How will you check whether the solution works? E.g., usability test, pilot operation</w:t>
            </w:r>
          </w:p>
        </w:tc>
      </w:tr>
      <w:tr w:rsidR="00BC76C2" w:rsidRPr="0090250B" w14:paraId="71AB345C" w14:textId="77777777" w:rsidTr="00BC76C2">
        <w:tc>
          <w:tcPr>
            <w:tcW w:w="3060" w:type="dxa"/>
            <w:vAlign w:val="center"/>
          </w:tcPr>
          <w:p w14:paraId="3F470D92" w14:textId="7405BDEF" w:rsidR="00BC76C2" w:rsidRPr="003626EC" w:rsidRDefault="00BC76C2" w:rsidP="003626EC">
            <w:pPr>
              <w:widowControl w:val="0"/>
              <w:spacing w:before="120" w:after="120" w:line="240" w:lineRule="auto"/>
              <w:rPr>
                <w:rFonts w:ascii="Montserrat" w:eastAsia="Montserrat" w:hAnsi="Montserrat" w:cs="Montserrat"/>
                <w:sz w:val="20"/>
                <w:szCs w:val="20"/>
              </w:rPr>
            </w:pPr>
            <w:r w:rsidRPr="003626EC">
              <w:rPr>
                <w:rFonts w:ascii="Montserrat" w:hAnsi="Montserrat"/>
                <w:sz w:val="20"/>
                <w:szCs w:val="20"/>
              </w:rPr>
              <w:t xml:space="preserve">Open </w:t>
            </w:r>
            <w:proofErr w:type="spellStart"/>
            <w:r w:rsidRPr="003626EC">
              <w:rPr>
                <w:rFonts w:ascii="Montserrat" w:hAnsi="Montserrat"/>
                <w:sz w:val="20"/>
                <w:szCs w:val="20"/>
              </w:rPr>
              <w:t>questions</w:t>
            </w:r>
            <w:proofErr w:type="spellEnd"/>
          </w:p>
        </w:tc>
        <w:tc>
          <w:tcPr>
            <w:tcW w:w="7125" w:type="dxa"/>
            <w:vAlign w:val="center"/>
          </w:tcPr>
          <w:p w14:paraId="23E05F0D" w14:textId="7346E7CF" w:rsidR="00BC76C2" w:rsidRPr="003626EC" w:rsidRDefault="00BC76C2" w:rsidP="003626EC">
            <w:pPr>
              <w:widowControl w:val="0"/>
              <w:spacing w:before="120" w:after="120" w:line="240" w:lineRule="auto"/>
              <w:rPr>
                <w:rFonts w:ascii="Montserrat" w:eastAsia="Montserrat" w:hAnsi="Montserrat" w:cs="Montserrat"/>
                <w:color w:val="BFBFBF" w:themeColor="background1" w:themeShade="BF"/>
                <w:sz w:val="20"/>
                <w:szCs w:val="20"/>
                <w:lang w:val="en-US"/>
              </w:rPr>
            </w:pPr>
            <w:r w:rsidRPr="003626EC">
              <w:rPr>
                <w:rFonts w:ascii="Montserrat" w:hAnsi="Montserrat"/>
                <w:color w:val="BFBFBF" w:themeColor="background1" w:themeShade="BF"/>
                <w:sz w:val="20"/>
                <w:szCs w:val="20"/>
                <w:lang w:val="en-US"/>
              </w:rPr>
              <w:t>Which aspects still need to be clarified?</w:t>
            </w:r>
          </w:p>
        </w:tc>
      </w:tr>
    </w:tbl>
    <w:p w14:paraId="5DAB2EB3" w14:textId="77777777" w:rsidR="00BC76C2" w:rsidRPr="003626EC" w:rsidRDefault="00BC76C2" w:rsidP="003626EC">
      <w:pPr>
        <w:spacing w:before="120" w:after="120"/>
        <w:rPr>
          <w:rFonts w:ascii="Montserrat" w:eastAsia="Montserrat" w:hAnsi="Montserrat" w:cs="Montserrat"/>
          <w:sz w:val="20"/>
          <w:szCs w:val="20"/>
          <w:lang w:val="en-US"/>
        </w:rPr>
        <w:sectPr w:rsidR="00BC76C2" w:rsidRPr="003626EC" w:rsidSect="00BC76C2">
          <w:pgSz w:w="11909" w:h="16834"/>
          <w:pgMar w:top="1440" w:right="1440" w:bottom="1440" w:left="1440" w:header="720" w:footer="720" w:gutter="0"/>
          <w:pgNumType w:start="1"/>
          <w:cols w:space="720"/>
        </w:sectPr>
      </w:pPr>
    </w:p>
    <w:p w14:paraId="02E281A0" w14:textId="77777777" w:rsidR="00882F23" w:rsidRPr="003626EC" w:rsidRDefault="00882F23">
      <w:pPr>
        <w:rPr>
          <w:rFonts w:ascii="Montserrat" w:hAnsi="Montserrat"/>
          <w:sz w:val="20"/>
          <w:szCs w:val="20"/>
        </w:rPr>
      </w:pPr>
      <w:bookmarkStart w:id="1" w:name="_q5gunvs7mfxk" w:colFirst="0" w:colLast="0"/>
      <w:bookmarkEnd w:id="1"/>
    </w:p>
    <w:sectPr w:rsidR="00882F23" w:rsidRPr="003626EC" w:rsidSect="00BC76C2">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2BB0"/>
    <w:multiLevelType w:val="hybridMultilevel"/>
    <w:tmpl w:val="F4AC2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9B3FFA"/>
    <w:multiLevelType w:val="hybridMultilevel"/>
    <w:tmpl w:val="8AE4C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C1701"/>
    <w:multiLevelType w:val="multilevel"/>
    <w:tmpl w:val="80A60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74928AB"/>
    <w:multiLevelType w:val="hybridMultilevel"/>
    <w:tmpl w:val="D4B6FDC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C416A8"/>
    <w:multiLevelType w:val="multilevel"/>
    <w:tmpl w:val="B7F25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465A7F"/>
    <w:multiLevelType w:val="hybridMultilevel"/>
    <w:tmpl w:val="52CE17FE"/>
    <w:lvl w:ilvl="0" w:tplc="0C64D78A">
      <w:start w:val="1"/>
      <w:numFmt w:val="bullet"/>
      <w:lvlText w:val="-"/>
      <w:lvlJc w:val="left"/>
      <w:pPr>
        <w:ind w:left="720" w:hanging="360"/>
      </w:pPr>
      <w:rPr>
        <w:rFonts w:ascii="Arial" w:eastAsia="Arial" w:hAnsi="Arial" w:cs="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0270BC"/>
    <w:multiLevelType w:val="hybridMultilevel"/>
    <w:tmpl w:val="F4AC2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EB2B9F"/>
    <w:multiLevelType w:val="multilevel"/>
    <w:tmpl w:val="3832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5100497">
    <w:abstractNumId w:val="2"/>
  </w:num>
  <w:num w:numId="2" w16cid:durableId="443698548">
    <w:abstractNumId w:val="4"/>
  </w:num>
  <w:num w:numId="3" w16cid:durableId="303700996">
    <w:abstractNumId w:val="5"/>
  </w:num>
  <w:num w:numId="4" w16cid:durableId="1454709223">
    <w:abstractNumId w:val="6"/>
  </w:num>
  <w:num w:numId="5" w16cid:durableId="351959596">
    <w:abstractNumId w:val="1"/>
  </w:num>
  <w:num w:numId="6" w16cid:durableId="758334759">
    <w:abstractNumId w:val="0"/>
  </w:num>
  <w:num w:numId="7" w16cid:durableId="1743066031">
    <w:abstractNumId w:val="7"/>
  </w:num>
  <w:num w:numId="8" w16cid:durableId="773941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C2"/>
    <w:rsid w:val="000712F2"/>
    <w:rsid w:val="00110BC4"/>
    <w:rsid w:val="002D34FA"/>
    <w:rsid w:val="003626EC"/>
    <w:rsid w:val="0060593B"/>
    <w:rsid w:val="006F57AE"/>
    <w:rsid w:val="00797E90"/>
    <w:rsid w:val="007E34C5"/>
    <w:rsid w:val="00882F23"/>
    <w:rsid w:val="008C2699"/>
    <w:rsid w:val="0090250B"/>
    <w:rsid w:val="0091501E"/>
    <w:rsid w:val="00A12A78"/>
    <w:rsid w:val="00BC76C2"/>
    <w:rsid w:val="00C11F96"/>
    <w:rsid w:val="00D22264"/>
    <w:rsid w:val="00E55AED"/>
    <w:rsid w:val="00F9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B52BCC"/>
  <w15:chartTrackingRefBased/>
  <w15:docId w15:val="{3032D732-7E37-B647-B726-8FD5F654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C2"/>
    <w:pPr>
      <w:spacing w:after="0" w:line="276" w:lineRule="auto"/>
    </w:pPr>
    <w:rPr>
      <w:rFonts w:ascii="Arial" w:eastAsia="Arial" w:hAnsi="Arial" w:cs="Arial"/>
      <w:kern w:val="0"/>
      <w:sz w:val="22"/>
      <w:szCs w:val="22"/>
      <w:lang w:val="de"/>
      <w14:ligatures w14:val="none"/>
    </w:rPr>
  </w:style>
  <w:style w:type="paragraph" w:styleId="Heading1">
    <w:name w:val="heading 1"/>
    <w:basedOn w:val="Normal"/>
    <w:next w:val="Normal"/>
    <w:link w:val="Heading1Char"/>
    <w:uiPriority w:val="9"/>
    <w:qFormat/>
    <w:rsid w:val="00BC7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7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7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6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6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6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6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6C2"/>
    <w:rPr>
      <w:rFonts w:eastAsiaTheme="majorEastAsia" w:cstheme="majorBidi"/>
      <w:color w:val="272727" w:themeColor="text1" w:themeTint="D8"/>
    </w:rPr>
  </w:style>
  <w:style w:type="paragraph" w:styleId="Title">
    <w:name w:val="Title"/>
    <w:basedOn w:val="Normal"/>
    <w:next w:val="Normal"/>
    <w:link w:val="TitleChar"/>
    <w:uiPriority w:val="10"/>
    <w:qFormat/>
    <w:rsid w:val="00BC7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6C2"/>
    <w:pPr>
      <w:spacing w:before="160"/>
      <w:jc w:val="center"/>
    </w:pPr>
    <w:rPr>
      <w:i/>
      <w:iCs/>
      <w:color w:val="404040" w:themeColor="text1" w:themeTint="BF"/>
    </w:rPr>
  </w:style>
  <w:style w:type="character" w:customStyle="1" w:styleId="QuoteChar">
    <w:name w:val="Quote Char"/>
    <w:basedOn w:val="DefaultParagraphFont"/>
    <w:link w:val="Quote"/>
    <w:uiPriority w:val="29"/>
    <w:rsid w:val="00BC76C2"/>
    <w:rPr>
      <w:i/>
      <w:iCs/>
      <w:color w:val="404040" w:themeColor="text1" w:themeTint="BF"/>
    </w:rPr>
  </w:style>
  <w:style w:type="paragraph" w:styleId="ListParagraph">
    <w:name w:val="List Paragraph"/>
    <w:basedOn w:val="Normal"/>
    <w:uiPriority w:val="34"/>
    <w:qFormat/>
    <w:rsid w:val="00BC76C2"/>
    <w:pPr>
      <w:ind w:left="720"/>
      <w:contextualSpacing/>
    </w:pPr>
  </w:style>
  <w:style w:type="character" w:styleId="IntenseEmphasis">
    <w:name w:val="Intense Emphasis"/>
    <w:basedOn w:val="DefaultParagraphFont"/>
    <w:uiPriority w:val="21"/>
    <w:qFormat/>
    <w:rsid w:val="00BC76C2"/>
    <w:rPr>
      <w:i/>
      <w:iCs/>
      <w:color w:val="0F4761" w:themeColor="accent1" w:themeShade="BF"/>
    </w:rPr>
  </w:style>
  <w:style w:type="paragraph" w:styleId="IntenseQuote">
    <w:name w:val="Intense Quote"/>
    <w:basedOn w:val="Normal"/>
    <w:next w:val="Normal"/>
    <w:link w:val="IntenseQuoteChar"/>
    <w:uiPriority w:val="30"/>
    <w:qFormat/>
    <w:rsid w:val="00BC7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6C2"/>
    <w:rPr>
      <w:i/>
      <w:iCs/>
      <w:color w:val="0F4761" w:themeColor="accent1" w:themeShade="BF"/>
    </w:rPr>
  </w:style>
  <w:style w:type="character" w:styleId="IntenseReference">
    <w:name w:val="Intense Reference"/>
    <w:basedOn w:val="DefaultParagraphFont"/>
    <w:uiPriority w:val="32"/>
    <w:qFormat/>
    <w:rsid w:val="00BC76C2"/>
    <w:rPr>
      <w:b/>
      <w:bCs/>
      <w:smallCaps/>
      <w:color w:val="0F4761" w:themeColor="accent1" w:themeShade="BF"/>
      <w:spacing w:val="5"/>
    </w:rPr>
  </w:style>
  <w:style w:type="character" w:styleId="SubtleReference">
    <w:name w:val="Subtle Reference"/>
    <w:basedOn w:val="DefaultParagraphFont"/>
    <w:uiPriority w:val="31"/>
    <w:qFormat/>
    <w:rsid w:val="00BC76C2"/>
    <w:rPr>
      <w:smallCaps/>
      <w:color w:val="5A5A5A" w:themeColor="text1" w:themeTint="A5"/>
    </w:rPr>
  </w:style>
  <w:style w:type="paragraph" w:styleId="NormalWeb">
    <w:name w:val="Normal (Web)"/>
    <w:basedOn w:val="Normal"/>
    <w:uiPriority w:val="99"/>
    <w:unhideWhenUsed/>
    <w:rsid w:val="00BC76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0593B"/>
    <w:rPr>
      <w:color w:val="467886" w:themeColor="hyperlink"/>
      <w:u w:val="single"/>
    </w:rPr>
  </w:style>
  <w:style w:type="character" w:styleId="UnresolvedMention">
    <w:name w:val="Unresolved Mention"/>
    <w:basedOn w:val="DefaultParagraphFont"/>
    <w:uiPriority w:val="99"/>
    <w:semiHidden/>
    <w:unhideWhenUsed/>
    <w:rsid w:val="00605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c-aaisc@wu.ac.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6777-29E4-0247-8A33-CC2ED3D6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Schwabenbauer, Alicia</dc:creator>
  <cp:keywords/>
  <dc:description/>
  <cp:lastModifiedBy>Schwabenbauer, Alicia</cp:lastModifiedBy>
  <cp:revision>4</cp:revision>
  <dcterms:created xsi:type="dcterms:W3CDTF">2025-09-30T10:59:00Z</dcterms:created>
  <dcterms:modified xsi:type="dcterms:W3CDTF">2025-09-30T14:16:00Z</dcterms:modified>
</cp:coreProperties>
</file>